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5C" w:rsidRDefault="00316565">
      <w:pPr>
        <w:rPr>
          <w:b/>
        </w:rPr>
      </w:pPr>
      <w:r>
        <w:rPr>
          <w:b/>
        </w:rPr>
        <w:t>2</w:t>
      </w:r>
      <w:r w:rsidR="001D1F84">
        <w:rPr>
          <w:b/>
        </w:rPr>
        <w:t>.4</w:t>
      </w:r>
      <w:r w:rsidR="000C7BBB">
        <w:rPr>
          <w:b/>
        </w:rPr>
        <w:t>.</w:t>
      </w:r>
      <w:r w:rsidR="001D1F84">
        <w:rPr>
          <w:b/>
        </w:rPr>
        <w:t xml:space="preserve"> </w:t>
      </w:r>
      <w:r w:rsidR="00545F91" w:rsidRPr="00195801">
        <w:rPr>
          <w:b/>
        </w:rPr>
        <w:t>OBRAZLOŽENJE IZVRŠENJA PRORAČUNA IZ POSEBNOG DIJELA PRORAČUNA</w:t>
      </w:r>
    </w:p>
    <w:p w:rsidR="00E65684" w:rsidRPr="00E865CB" w:rsidRDefault="00E65684">
      <w:pPr>
        <w:rPr>
          <w:sz w:val="20"/>
          <w:szCs w:val="20"/>
        </w:rPr>
      </w:pPr>
      <w:r w:rsidRPr="00E865CB">
        <w:rPr>
          <w:sz w:val="20"/>
          <w:szCs w:val="20"/>
        </w:rPr>
        <w:t>U posebnom dijelu proračuna rashodi su raspoređeni po glavama,</w:t>
      </w:r>
      <w:r w:rsidR="00E865CB">
        <w:rPr>
          <w:sz w:val="20"/>
          <w:szCs w:val="20"/>
        </w:rPr>
        <w:t xml:space="preserve"> </w:t>
      </w:r>
      <w:r w:rsidRPr="00E865CB">
        <w:rPr>
          <w:sz w:val="20"/>
          <w:szCs w:val="20"/>
        </w:rPr>
        <w:t>programima i aktivnostima kao i projektima koji mogu biti tekući i kapitalni.</w:t>
      </w:r>
    </w:p>
    <w:p w:rsidR="00796665" w:rsidRDefault="00796665">
      <w:pPr>
        <w:rPr>
          <w:b/>
        </w:rPr>
      </w:pPr>
      <w:r w:rsidRPr="00796665">
        <w:rPr>
          <w:b/>
        </w:rPr>
        <w:t>GLAVA 01 Predstavnička i izvršna tijela</w:t>
      </w:r>
    </w:p>
    <w:p w:rsidR="00545F91" w:rsidRPr="006D2A27" w:rsidRDefault="00796665" w:rsidP="006D2A2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45F91" w:rsidRPr="006D2A27">
        <w:rPr>
          <w:b/>
          <w:sz w:val="20"/>
          <w:szCs w:val="20"/>
        </w:rPr>
        <w:t>ROGRAM 1001 RAD OPĆINSKOG VIJEĆA</w:t>
      </w:r>
    </w:p>
    <w:p w:rsidR="00545F91" w:rsidRPr="006D2A27" w:rsidRDefault="00545F91" w:rsidP="006D2A27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Ukupni rashodi u okviru ovog programa ostvareni u</w:t>
      </w:r>
      <w:r w:rsidR="0011458C">
        <w:rPr>
          <w:sz w:val="20"/>
          <w:szCs w:val="20"/>
        </w:rPr>
        <w:t xml:space="preserve"> prvom polugodištu </w:t>
      </w:r>
      <w:r w:rsidR="00591FA0">
        <w:rPr>
          <w:sz w:val="20"/>
          <w:szCs w:val="20"/>
        </w:rPr>
        <w:t>201</w:t>
      </w:r>
      <w:r w:rsidR="0011458C">
        <w:rPr>
          <w:sz w:val="20"/>
          <w:szCs w:val="20"/>
        </w:rPr>
        <w:t>5</w:t>
      </w:r>
      <w:r w:rsidR="00591FA0">
        <w:rPr>
          <w:sz w:val="20"/>
          <w:szCs w:val="20"/>
        </w:rPr>
        <w:t>.godi</w:t>
      </w:r>
      <w:r w:rsidRPr="006D2A27">
        <w:rPr>
          <w:sz w:val="20"/>
          <w:szCs w:val="20"/>
        </w:rPr>
        <w:t>n</w:t>
      </w:r>
      <w:r w:rsidR="00591FA0">
        <w:rPr>
          <w:sz w:val="20"/>
          <w:szCs w:val="20"/>
        </w:rPr>
        <w:t>i</w:t>
      </w:r>
      <w:r w:rsidRPr="006D2A27">
        <w:rPr>
          <w:sz w:val="20"/>
          <w:szCs w:val="20"/>
        </w:rPr>
        <w:t xml:space="preserve"> iznose </w:t>
      </w:r>
      <w:r w:rsidR="0011458C">
        <w:rPr>
          <w:sz w:val="20"/>
          <w:szCs w:val="20"/>
        </w:rPr>
        <w:t>92.382,29</w:t>
      </w:r>
      <w:r w:rsidRPr="006D2A27">
        <w:rPr>
          <w:sz w:val="20"/>
          <w:szCs w:val="20"/>
        </w:rPr>
        <w:t xml:space="preserve"> kn što je </w:t>
      </w:r>
      <w:r w:rsidR="00591FA0">
        <w:rPr>
          <w:sz w:val="20"/>
          <w:szCs w:val="20"/>
        </w:rPr>
        <w:t>2</w:t>
      </w:r>
      <w:r w:rsidR="0011458C">
        <w:rPr>
          <w:sz w:val="20"/>
          <w:szCs w:val="20"/>
        </w:rPr>
        <w:t>9</w:t>
      </w:r>
      <w:r w:rsidR="00591FA0">
        <w:rPr>
          <w:sz w:val="20"/>
          <w:szCs w:val="20"/>
        </w:rPr>
        <w:t>,</w:t>
      </w:r>
      <w:r w:rsidR="0011458C">
        <w:rPr>
          <w:sz w:val="20"/>
          <w:szCs w:val="20"/>
        </w:rPr>
        <w:t>34</w:t>
      </w:r>
      <w:r w:rsidRPr="006D2A27">
        <w:rPr>
          <w:sz w:val="20"/>
          <w:szCs w:val="20"/>
        </w:rPr>
        <w:t>%</w:t>
      </w:r>
      <w:r w:rsidR="00591FA0">
        <w:rPr>
          <w:sz w:val="20"/>
          <w:szCs w:val="20"/>
        </w:rPr>
        <w:t xml:space="preserve"> </w:t>
      </w:r>
      <w:r w:rsidR="0011458C">
        <w:rPr>
          <w:sz w:val="20"/>
          <w:szCs w:val="20"/>
        </w:rPr>
        <w:t>od godišnjeg plana</w:t>
      </w:r>
      <w:r w:rsidRPr="006D2A27">
        <w:rPr>
          <w:sz w:val="20"/>
          <w:szCs w:val="20"/>
        </w:rPr>
        <w:t>. Program se sastoji od slijedećih aktivnosti:</w:t>
      </w:r>
    </w:p>
    <w:p w:rsidR="006119E7" w:rsidRDefault="00545F91" w:rsidP="00545F9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6119E7">
        <w:rPr>
          <w:sz w:val="20"/>
          <w:szCs w:val="20"/>
        </w:rPr>
        <w:t>Redovna djelatnost ; sredstva su utrošena za usluge prijevoza,</w:t>
      </w:r>
      <w:r w:rsidR="0091086D" w:rsidRPr="006119E7">
        <w:rPr>
          <w:sz w:val="20"/>
          <w:szCs w:val="20"/>
        </w:rPr>
        <w:t xml:space="preserve"> </w:t>
      </w:r>
      <w:r w:rsidRPr="006119E7">
        <w:rPr>
          <w:sz w:val="20"/>
          <w:szCs w:val="20"/>
        </w:rPr>
        <w:t>promidžbe i informiranja, održavanja web stranice, pučke fešte, reprezentaciju i intelektualne i ostale usluge</w:t>
      </w:r>
      <w:r w:rsidR="00FB793F" w:rsidRPr="006119E7">
        <w:rPr>
          <w:sz w:val="20"/>
          <w:szCs w:val="20"/>
        </w:rPr>
        <w:t>,</w:t>
      </w:r>
      <w:r w:rsidR="00B904BE" w:rsidRPr="006119E7">
        <w:rPr>
          <w:sz w:val="20"/>
          <w:szCs w:val="20"/>
        </w:rPr>
        <w:t xml:space="preserve"> naknade članovima općinskog vijeća</w:t>
      </w:r>
      <w:r w:rsidR="006119E7">
        <w:rPr>
          <w:sz w:val="20"/>
          <w:szCs w:val="20"/>
        </w:rPr>
        <w:t xml:space="preserve">,  sudske takse i </w:t>
      </w:r>
      <w:r w:rsidR="009B6F21">
        <w:rPr>
          <w:sz w:val="20"/>
          <w:szCs w:val="20"/>
        </w:rPr>
        <w:t>ostale rashode</w:t>
      </w:r>
    </w:p>
    <w:p w:rsidR="00545F91" w:rsidRPr="006119E7" w:rsidRDefault="00FB793F" w:rsidP="00545F9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6119E7">
        <w:rPr>
          <w:sz w:val="20"/>
          <w:szCs w:val="20"/>
        </w:rPr>
        <w:t xml:space="preserve">Rad političkih stranaka; </w:t>
      </w:r>
      <w:r w:rsidR="00B904BE" w:rsidRPr="006119E7">
        <w:rPr>
          <w:sz w:val="20"/>
          <w:szCs w:val="20"/>
        </w:rPr>
        <w:t>sredstva s</w:t>
      </w:r>
      <w:r w:rsidR="006119E7" w:rsidRPr="006119E7">
        <w:rPr>
          <w:sz w:val="20"/>
          <w:szCs w:val="20"/>
        </w:rPr>
        <w:t>e</w:t>
      </w:r>
      <w:r w:rsidR="00B904BE" w:rsidRPr="006119E7">
        <w:rPr>
          <w:sz w:val="20"/>
          <w:szCs w:val="20"/>
        </w:rPr>
        <w:t xml:space="preserve"> izdv</w:t>
      </w:r>
      <w:r w:rsidR="00E65684">
        <w:rPr>
          <w:sz w:val="20"/>
          <w:szCs w:val="20"/>
        </w:rPr>
        <w:t>a</w:t>
      </w:r>
      <w:r w:rsidR="00B904BE" w:rsidRPr="006119E7">
        <w:rPr>
          <w:sz w:val="20"/>
          <w:szCs w:val="20"/>
        </w:rPr>
        <w:t>j</w:t>
      </w:r>
      <w:r w:rsidR="00E65684">
        <w:rPr>
          <w:sz w:val="20"/>
          <w:szCs w:val="20"/>
        </w:rPr>
        <w:t>aj</w:t>
      </w:r>
      <w:r w:rsidR="006119E7" w:rsidRPr="006119E7">
        <w:rPr>
          <w:sz w:val="20"/>
          <w:szCs w:val="20"/>
        </w:rPr>
        <w:t>u</w:t>
      </w:r>
      <w:r w:rsidR="00B904BE" w:rsidRPr="006119E7">
        <w:rPr>
          <w:sz w:val="20"/>
          <w:szCs w:val="20"/>
        </w:rPr>
        <w:t xml:space="preserve"> temeljem Odluke o raspoređivanju sredstava iz proračuna članovima političkih stranaka Općinskog vijeća općine Gradac za 201</w:t>
      </w:r>
      <w:r w:rsidR="00E65684">
        <w:rPr>
          <w:sz w:val="20"/>
          <w:szCs w:val="20"/>
        </w:rPr>
        <w:t>5</w:t>
      </w:r>
      <w:r w:rsidR="00B904BE" w:rsidRPr="006119E7">
        <w:rPr>
          <w:sz w:val="20"/>
          <w:szCs w:val="20"/>
        </w:rPr>
        <w:t xml:space="preserve">.godinu  </w:t>
      </w:r>
      <w:r w:rsidRPr="006119E7">
        <w:rPr>
          <w:sz w:val="20"/>
          <w:szCs w:val="20"/>
        </w:rPr>
        <w:t xml:space="preserve">    </w:t>
      </w:r>
      <w:r w:rsidR="00545F91" w:rsidRPr="006119E7">
        <w:rPr>
          <w:sz w:val="20"/>
          <w:szCs w:val="20"/>
        </w:rPr>
        <w:t xml:space="preserve">   </w:t>
      </w:r>
    </w:p>
    <w:p w:rsidR="00796665" w:rsidRDefault="00FB793F" w:rsidP="00B001F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E65684">
        <w:rPr>
          <w:sz w:val="20"/>
          <w:szCs w:val="20"/>
        </w:rPr>
        <w:t>Pomoć udrugama i organizacijama građana</w:t>
      </w:r>
      <w:r w:rsidR="00796665">
        <w:rPr>
          <w:sz w:val="20"/>
          <w:szCs w:val="20"/>
        </w:rPr>
        <w:t xml:space="preserve"> ( Udruga studenata grada Split, Moto klub 4.gardujske brigade,Srednja  škola</w:t>
      </w:r>
      <w:r w:rsidR="00E728EA">
        <w:rPr>
          <w:sz w:val="20"/>
          <w:szCs w:val="20"/>
        </w:rPr>
        <w:t xml:space="preserve"> Makarska za uzvratni posjet učenika Njemačkoj, počasnom Blajburškom vodu)</w:t>
      </w:r>
    </w:p>
    <w:p w:rsidR="00B001F8" w:rsidRPr="00796665" w:rsidRDefault="00B001F8" w:rsidP="00E865CB">
      <w:pPr>
        <w:spacing w:after="0"/>
        <w:rPr>
          <w:sz w:val="20"/>
          <w:szCs w:val="20"/>
        </w:rPr>
      </w:pPr>
      <w:r w:rsidRPr="00796665">
        <w:rPr>
          <w:sz w:val="20"/>
          <w:szCs w:val="20"/>
        </w:rPr>
        <w:t xml:space="preserve">Opći cilj </w:t>
      </w:r>
      <w:r w:rsidR="00A910A7" w:rsidRPr="00796665">
        <w:rPr>
          <w:sz w:val="20"/>
          <w:szCs w:val="20"/>
        </w:rPr>
        <w:t xml:space="preserve"> programa je osiguranje redovnog funkcioniranja predstavničkog tijela, </w:t>
      </w:r>
      <w:r w:rsidRPr="00796665">
        <w:rPr>
          <w:sz w:val="20"/>
          <w:szCs w:val="20"/>
        </w:rPr>
        <w:t xml:space="preserve">donošenje </w:t>
      </w:r>
      <w:r w:rsidR="0091086D" w:rsidRPr="00796665">
        <w:rPr>
          <w:sz w:val="20"/>
          <w:szCs w:val="20"/>
        </w:rPr>
        <w:t>akata,</w:t>
      </w:r>
      <w:r w:rsidRPr="00796665">
        <w:rPr>
          <w:sz w:val="20"/>
          <w:szCs w:val="20"/>
        </w:rPr>
        <w:t xml:space="preserve"> odluka i zaključaka u skladu sa važećim zakonima s ciljem poboljšanja života na području općine</w:t>
      </w:r>
      <w:r w:rsidR="00A910A7" w:rsidRPr="00796665">
        <w:rPr>
          <w:sz w:val="20"/>
          <w:szCs w:val="20"/>
        </w:rPr>
        <w:t>,</w:t>
      </w:r>
      <w:r w:rsidR="00796665">
        <w:rPr>
          <w:sz w:val="20"/>
          <w:szCs w:val="20"/>
        </w:rPr>
        <w:t>omogućiti ostvarivanje prava na pristup informacija, medijska promidžba općine i drugi načini informiranja javnosti,</w:t>
      </w:r>
      <w:r w:rsidRPr="00796665">
        <w:rPr>
          <w:sz w:val="20"/>
          <w:szCs w:val="20"/>
        </w:rPr>
        <w:t xml:space="preserve"> pomoć udrugama i organizacijama građana</w:t>
      </w:r>
      <w:r w:rsidR="005B536E" w:rsidRPr="00796665">
        <w:rPr>
          <w:sz w:val="20"/>
          <w:szCs w:val="20"/>
        </w:rPr>
        <w:t>,</w:t>
      </w:r>
      <w:r w:rsidR="00A910A7" w:rsidRPr="00796665">
        <w:rPr>
          <w:sz w:val="20"/>
          <w:szCs w:val="20"/>
        </w:rPr>
        <w:t xml:space="preserve"> organiziran</w:t>
      </w:r>
      <w:r w:rsidR="00796665">
        <w:rPr>
          <w:sz w:val="20"/>
          <w:szCs w:val="20"/>
        </w:rPr>
        <w:t>j</w:t>
      </w:r>
      <w:r w:rsidR="00A910A7" w:rsidRPr="00796665">
        <w:rPr>
          <w:sz w:val="20"/>
          <w:szCs w:val="20"/>
        </w:rPr>
        <w:t xml:space="preserve">e </w:t>
      </w:r>
      <w:r w:rsidR="00697F44" w:rsidRPr="00796665">
        <w:rPr>
          <w:sz w:val="20"/>
          <w:szCs w:val="20"/>
        </w:rPr>
        <w:t xml:space="preserve">kulturnih događanja  </w:t>
      </w:r>
      <w:r w:rsidR="00A910A7" w:rsidRPr="00796665">
        <w:rPr>
          <w:sz w:val="20"/>
          <w:szCs w:val="20"/>
        </w:rPr>
        <w:t xml:space="preserve">  </w:t>
      </w:r>
      <w:r w:rsidR="005B536E" w:rsidRPr="00796665">
        <w:rPr>
          <w:sz w:val="20"/>
          <w:szCs w:val="20"/>
        </w:rPr>
        <w:t xml:space="preserve"> </w:t>
      </w:r>
    </w:p>
    <w:p w:rsidR="00AE39E2" w:rsidRDefault="00C77676" w:rsidP="00E865CB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Zakonska osnova: Zakon o lokalnoj i područnoj(regionalnoj)samoupravi, Zakon o proračunu,</w:t>
      </w:r>
      <w:r w:rsidR="00857BBC">
        <w:rPr>
          <w:sz w:val="20"/>
          <w:szCs w:val="20"/>
        </w:rPr>
        <w:t xml:space="preserve"> Zakon o financiranju političkih aktivnosti i izborne promidžbe</w:t>
      </w:r>
    </w:p>
    <w:p w:rsidR="00C77676" w:rsidRPr="006D2A27" w:rsidRDefault="00697F44" w:rsidP="00C77676">
      <w:pPr>
        <w:spacing w:after="0"/>
        <w:rPr>
          <w:sz w:val="20"/>
          <w:szCs w:val="20"/>
        </w:rPr>
      </w:pPr>
      <w:r>
        <w:rPr>
          <w:sz w:val="20"/>
          <w:szCs w:val="20"/>
        </w:rPr>
        <w:t>Pokazatelji uspješnosti su redovno održavanje sjednica predstavničkog tijela i drugih komisija te objava akata koja donose, pravodobnost u pripremi materijala za sjednice</w:t>
      </w:r>
      <w:r w:rsidR="00CD1382">
        <w:rPr>
          <w:sz w:val="20"/>
          <w:szCs w:val="20"/>
        </w:rPr>
        <w:t xml:space="preserve">, broj donacija, ostvareni </w:t>
      </w:r>
      <w:proofErr w:type="spellStart"/>
      <w:r w:rsidR="00CD1382">
        <w:rPr>
          <w:sz w:val="20"/>
          <w:szCs w:val="20"/>
        </w:rPr>
        <w:t>inde</w:t>
      </w:r>
      <w:r w:rsidR="00E865CB">
        <w:rPr>
          <w:sz w:val="20"/>
          <w:szCs w:val="20"/>
        </w:rPr>
        <w:t>x</w:t>
      </w:r>
      <w:proofErr w:type="spellEnd"/>
      <w:r w:rsidR="00CD1382">
        <w:rPr>
          <w:sz w:val="20"/>
          <w:szCs w:val="20"/>
        </w:rPr>
        <w:t xml:space="preserve"> u</w:t>
      </w:r>
      <w:r w:rsidR="00E865CB">
        <w:rPr>
          <w:sz w:val="20"/>
          <w:szCs w:val="20"/>
        </w:rPr>
        <w:t xml:space="preserve"> t</w:t>
      </w:r>
      <w:r w:rsidR="00CD1382">
        <w:rPr>
          <w:sz w:val="20"/>
          <w:szCs w:val="20"/>
        </w:rPr>
        <w:t xml:space="preserve">ransparentnosti rada  </w:t>
      </w:r>
    </w:p>
    <w:p w:rsidR="00C734F4" w:rsidRDefault="00E728EA" w:rsidP="00C776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GLAVA 02 JEDINSTVENI UPRAVNI ODJEL</w:t>
      </w:r>
    </w:p>
    <w:p w:rsidR="00B001F8" w:rsidRPr="006D2A27" w:rsidRDefault="00B001F8" w:rsidP="00C77676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 1001 JAVNA UPRAVA I ADMINISTRACIJA</w:t>
      </w:r>
    </w:p>
    <w:p w:rsidR="00E906BE" w:rsidRDefault="00B001F8" w:rsidP="00297DD5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Ukupni rashodi i izdaci ostvareni u</w:t>
      </w:r>
      <w:r w:rsidR="00AE39E2">
        <w:rPr>
          <w:sz w:val="20"/>
          <w:szCs w:val="20"/>
        </w:rPr>
        <w:t xml:space="preserve"> prvom polugodištu</w:t>
      </w:r>
      <w:r w:rsidRPr="006D2A27">
        <w:rPr>
          <w:sz w:val="20"/>
          <w:szCs w:val="20"/>
        </w:rPr>
        <w:t xml:space="preserve"> </w:t>
      </w:r>
      <w:r w:rsidR="00E63F5E">
        <w:rPr>
          <w:sz w:val="20"/>
          <w:szCs w:val="20"/>
        </w:rPr>
        <w:t>201</w:t>
      </w:r>
      <w:r w:rsidR="00E728EA">
        <w:rPr>
          <w:sz w:val="20"/>
          <w:szCs w:val="20"/>
        </w:rPr>
        <w:t>5</w:t>
      </w:r>
      <w:r w:rsidR="00E63F5E">
        <w:rPr>
          <w:sz w:val="20"/>
          <w:szCs w:val="20"/>
        </w:rPr>
        <w:t>.</w:t>
      </w:r>
      <w:r w:rsidRPr="006D2A27">
        <w:rPr>
          <w:sz w:val="20"/>
          <w:szCs w:val="20"/>
        </w:rPr>
        <w:t xml:space="preserve"> godin</w:t>
      </w:r>
      <w:r w:rsidR="00E63F5E">
        <w:rPr>
          <w:sz w:val="20"/>
          <w:szCs w:val="20"/>
        </w:rPr>
        <w:t>i</w:t>
      </w:r>
      <w:r w:rsidRPr="006D2A27">
        <w:rPr>
          <w:sz w:val="20"/>
          <w:szCs w:val="20"/>
        </w:rPr>
        <w:t xml:space="preserve"> iznose </w:t>
      </w:r>
      <w:r w:rsidR="00AF7DE4">
        <w:rPr>
          <w:sz w:val="20"/>
          <w:szCs w:val="20"/>
        </w:rPr>
        <w:t>740.120,36</w:t>
      </w:r>
      <w:r w:rsidR="00E63F5E">
        <w:rPr>
          <w:sz w:val="20"/>
          <w:szCs w:val="20"/>
        </w:rPr>
        <w:t xml:space="preserve"> kn </w:t>
      </w:r>
      <w:r w:rsidRPr="006D2A27">
        <w:rPr>
          <w:sz w:val="20"/>
          <w:szCs w:val="20"/>
        </w:rPr>
        <w:t xml:space="preserve">što je </w:t>
      </w:r>
      <w:r w:rsidR="00AF7DE4">
        <w:rPr>
          <w:sz w:val="20"/>
          <w:szCs w:val="20"/>
        </w:rPr>
        <w:t>43,30</w:t>
      </w:r>
      <w:r w:rsidRPr="006D2A27">
        <w:rPr>
          <w:sz w:val="20"/>
          <w:szCs w:val="20"/>
        </w:rPr>
        <w:t>%</w:t>
      </w:r>
      <w:r w:rsidR="00AF7DE4">
        <w:rPr>
          <w:sz w:val="20"/>
          <w:szCs w:val="20"/>
        </w:rPr>
        <w:t xml:space="preserve"> od godišnjeg plana</w:t>
      </w:r>
      <w:r w:rsidRPr="006D2A27">
        <w:rPr>
          <w:sz w:val="20"/>
          <w:szCs w:val="20"/>
        </w:rPr>
        <w:t xml:space="preserve">. </w:t>
      </w:r>
      <w:r w:rsidR="00E906BE">
        <w:rPr>
          <w:sz w:val="20"/>
          <w:szCs w:val="20"/>
        </w:rPr>
        <w:t>Program se sastoji od slijedećih aktivnosti:</w:t>
      </w:r>
    </w:p>
    <w:p w:rsidR="00B001F8" w:rsidRDefault="00E906BE" w:rsidP="00297DD5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Financiranje redovne djelatnosti; izdvojeno je </w:t>
      </w:r>
      <w:r w:rsidR="00D641A1">
        <w:rPr>
          <w:sz w:val="20"/>
          <w:szCs w:val="20"/>
        </w:rPr>
        <w:t>704.874,39</w:t>
      </w:r>
      <w:r>
        <w:rPr>
          <w:sz w:val="20"/>
          <w:szCs w:val="20"/>
        </w:rPr>
        <w:t xml:space="preserve"> kn a sredstva se odnose na rashode za zaposlene, materijalne rashode i sve ostale rashode potrebne za funkcioniranje i rad zaposlenih u jedinstvenom upravnom odjelu ( poštanske i telefonske usluge,odvjetničke,</w:t>
      </w:r>
      <w:r w:rsidR="00297DD5">
        <w:rPr>
          <w:sz w:val="20"/>
          <w:szCs w:val="20"/>
        </w:rPr>
        <w:t xml:space="preserve"> </w:t>
      </w:r>
      <w:r>
        <w:rPr>
          <w:sz w:val="20"/>
          <w:szCs w:val="20"/>
        </w:rPr>
        <w:t>intelektualne i računalne usluge zatim grafičke i tiskarske usluge i usluge platnog prometa</w:t>
      </w:r>
      <w:r w:rsidR="00B001F8" w:rsidRPr="00E906BE">
        <w:rPr>
          <w:sz w:val="20"/>
          <w:szCs w:val="20"/>
        </w:rPr>
        <w:t xml:space="preserve"> </w:t>
      </w:r>
      <w:r w:rsidR="00BF179B">
        <w:rPr>
          <w:sz w:val="20"/>
          <w:szCs w:val="20"/>
        </w:rPr>
        <w:t>)</w:t>
      </w:r>
      <w:r w:rsidR="0011336B" w:rsidRPr="00E906BE">
        <w:rPr>
          <w:sz w:val="20"/>
          <w:szCs w:val="20"/>
        </w:rPr>
        <w:t>.</w:t>
      </w:r>
    </w:p>
    <w:p w:rsidR="00E906BE" w:rsidRDefault="00E906BE" w:rsidP="00E906BE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Nabava dugotrajne imovine; </w:t>
      </w:r>
      <w:r w:rsidR="00D641A1">
        <w:rPr>
          <w:sz w:val="20"/>
          <w:szCs w:val="20"/>
        </w:rPr>
        <w:t xml:space="preserve">u prvom polugodištu ove godine </w:t>
      </w:r>
      <w:r w:rsidR="00E728EA">
        <w:rPr>
          <w:sz w:val="20"/>
          <w:szCs w:val="20"/>
        </w:rPr>
        <w:t>nije ništa realizirano u okviru ov</w:t>
      </w:r>
      <w:r w:rsidR="00E865CB">
        <w:rPr>
          <w:sz w:val="20"/>
          <w:szCs w:val="20"/>
        </w:rPr>
        <w:t>e aktivnosti</w:t>
      </w:r>
      <w:r w:rsidR="00BF179B">
        <w:rPr>
          <w:sz w:val="20"/>
          <w:szCs w:val="20"/>
        </w:rPr>
        <w:t xml:space="preserve">  </w:t>
      </w:r>
    </w:p>
    <w:p w:rsidR="00CE398D" w:rsidRPr="00E906BE" w:rsidRDefault="00CE398D" w:rsidP="00297DD5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Održavanje zgrada i opreme u vlasništvu općine; rashodi iznose </w:t>
      </w:r>
      <w:r w:rsidR="00FE4BF9">
        <w:rPr>
          <w:sz w:val="20"/>
          <w:szCs w:val="20"/>
        </w:rPr>
        <w:t>35.245,97</w:t>
      </w:r>
      <w:r>
        <w:rPr>
          <w:sz w:val="20"/>
          <w:szCs w:val="20"/>
        </w:rPr>
        <w:t xml:space="preserve"> kn</w:t>
      </w:r>
      <w:r w:rsidR="000C74DF">
        <w:rPr>
          <w:sz w:val="20"/>
          <w:szCs w:val="20"/>
        </w:rPr>
        <w:t xml:space="preserve"> </w:t>
      </w:r>
      <w:r>
        <w:rPr>
          <w:sz w:val="20"/>
          <w:szCs w:val="20"/>
        </w:rPr>
        <w:t>a odnose se na električnu energiju, materijal za tekuće i investicijsko održavanje i na usluge tekućeg i investicijskog održavanja</w:t>
      </w:r>
      <w:r w:rsidR="000C74DF">
        <w:rPr>
          <w:sz w:val="20"/>
          <w:szCs w:val="20"/>
        </w:rPr>
        <w:t xml:space="preserve"> građevinski objekata</w:t>
      </w:r>
      <w:r>
        <w:rPr>
          <w:sz w:val="20"/>
          <w:szCs w:val="20"/>
        </w:rPr>
        <w:t xml:space="preserve"> (</w:t>
      </w:r>
      <w:r w:rsidR="00FE4BF9">
        <w:rPr>
          <w:sz w:val="20"/>
          <w:szCs w:val="20"/>
        </w:rPr>
        <w:t>postavljanje slivnika na zgradi općine</w:t>
      </w:r>
      <w:r w:rsidR="00297DD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0C74DF">
        <w:rPr>
          <w:sz w:val="20"/>
          <w:szCs w:val="20"/>
        </w:rPr>
        <w:t xml:space="preserve"> </w:t>
      </w:r>
    </w:p>
    <w:p w:rsidR="0011336B" w:rsidRPr="006D2A27" w:rsidRDefault="0011336B" w:rsidP="00297DD5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Opći cilj: Ažurno i kvalitetno vođenje svih poslova u Jedinstven</w:t>
      </w:r>
      <w:r w:rsidR="003A74FF">
        <w:rPr>
          <w:sz w:val="20"/>
          <w:szCs w:val="20"/>
        </w:rPr>
        <w:t>om</w:t>
      </w:r>
      <w:r w:rsidRPr="006D2A27">
        <w:rPr>
          <w:sz w:val="20"/>
          <w:szCs w:val="20"/>
        </w:rPr>
        <w:t xml:space="preserve"> upravn</w:t>
      </w:r>
      <w:r w:rsidR="003A74FF">
        <w:rPr>
          <w:sz w:val="20"/>
          <w:szCs w:val="20"/>
        </w:rPr>
        <w:t>om</w:t>
      </w:r>
      <w:r w:rsidRPr="006D2A27">
        <w:rPr>
          <w:sz w:val="20"/>
          <w:szCs w:val="20"/>
        </w:rPr>
        <w:t xml:space="preserve"> odjel</w:t>
      </w:r>
      <w:r w:rsidR="003A74FF">
        <w:rPr>
          <w:sz w:val="20"/>
          <w:szCs w:val="20"/>
        </w:rPr>
        <w:t>u radi zadovoljenja potreba građana u okviru zakonom utvrđenih zadaća</w:t>
      </w:r>
      <w:r w:rsidR="00D2148B">
        <w:rPr>
          <w:sz w:val="20"/>
          <w:szCs w:val="20"/>
        </w:rPr>
        <w:t xml:space="preserve"> koje obavlja jedinica lokalne samouprave te </w:t>
      </w:r>
      <w:r w:rsidRPr="006D2A27">
        <w:rPr>
          <w:sz w:val="20"/>
          <w:szCs w:val="20"/>
        </w:rPr>
        <w:t xml:space="preserve"> održavanje opreme i građevinskih objekata u vlasništvu općine</w:t>
      </w:r>
    </w:p>
    <w:p w:rsidR="0011336B" w:rsidRPr="006D2A27" w:rsidRDefault="0011336B" w:rsidP="00C57C19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Zakonska osnova: Zakon o lokalnoj i područnoj (regionalnoj) samoupravi, Zakon o službenicima i namještenicima u lokalnoj i područnoj(regionalnoj</w:t>
      </w:r>
      <w:r w:rsidR="00297DD5">
        <w:rPr>
          <w:sz w:val="20"/>
          <w:szCs w:val="20"/>
        </w:rPr>
        <w:t>)</w:t>
      </w:r>
      <w:r w:rsidRPr="006D2A27">
        <w:rPr>
          <w:sz w:val="20"/>
          <w:szCs w:val="20"/>
        </w:rPr>
        <w:t>samoupravi,</w:t>
      </w:r>
      <w:r w:rsidR="00D2148B">
        <w:rPr>
          <w:sz w:val="20"/>
          <w:szCs w:val="20"/>
        </w:rPr>
        <w:t xml:space="preserve"> Zakon o rada,</w:t>
      </w:r>
      <w:r w:rsidRPr="006D2A27">
        <w:rPr>
          <w:sz w:val="20"/>
          <w:szCs w:val="20"/>
        </w:rPr>
        <w:t xml:space="preserve"> Odluka o ustrojstvu i djelokrugu rada Jedinstvenog upravnog odjela</w:t>
      </w:r>
    </w:p>
    <w:p w:rsidR="00B001F8" w:rsidRPr="006D2A27" w:rsidRDefault="00B001F8" w:rsidP="00C57C19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100</w:t>
      </w:r>
      <w:r w:rsidR="003400A5">
        <w:rPr>
          <w:b/>
          <w:sz w:val="20"/>
          <w:szCs w:val="20"/>
        </w:rPr>
        <w:t>2</w:t>
      </w:r>
      <w:r w:rsidRPr="006D2A27">
        <w:rPr>
          <w:b/>
          <w:sz w:val="20"/>
          <w:szCs w:val="20"/>
        </w:rPr>
        <w:t xml:space="preserve"> RAD KOMUNALNOG POGONA</w:t>
      </w:r>
    </w:p>
    <w:p w:rsidR="008F4E97" w:rsidRPr="006D2A27" w:rsidRDefault="008F4E97" w:rsidP="00C57C19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Ukupno ostvareni rashodi ovog programa</w:t>
      </w:r>
      <w:r w:rsidR="00F43060">
        <w:rPr>
          <w:sz w:val="20"/>
          <w:szCs w:val="20"/>
        </w:rPr>
        <w:t xml:space="preserve"> u prvom polugodištu ove godine </w:t>
      </w:r>
      <w:r w:rsidRPr="006D2A27">
        <w:rPr>
          <w:sz w:val="20"/>
          <w:szCs w:val="20"/>
        </w:rPr>
        <w:t xml:space="preserve"> iznose </w:t>
      </w:r>
      <w:r w:rsidR="00F43060">
        <w:rPr>
          <w:sz w:val="20"/>
          <w:szCs w:val="20"/>
        </w:rPr>
        <w:t>714.812,92</w:t>
      </w:r>
      <w:r w:rsidR="005532BF">
        <w:rPr>
          <w:sz w:val="20"/>
          <w:szCs w:val="20"/>
        </w:rPr>
        <w:t xml:space="preserve"> kn </w:t>
      </w:r>
      <w:r w:rsidR="00F43060">
        <w:rPr>
          <w:sz w:val="20"/>
          <w:szCs w:val="20"/>
        </w:rPr>
        <w:t>što je 51,40% od godišnjeg plana</w:t>
      </w:r>
      <w:r w:rsidRPr="006D2A27">
        <w:rPr>
          <w:sz w:val="20"/>
          <w:szCs w:val="20"/>
        </w:rPr>
        <w:t>.</w:t>
      </w:r>
      <w:r w:rsidR="0011336B" w:rsidRPr="006D2A27">
        <w:rPr>
          <w:sz w:val="20"/>
          <w:szCs w:val="20"/>
        </w:rPr>
        <w:t xml:space="preserve"> </w:t>
      </w:r>
      <w:r w:rsidRPr="006D2A27">
        <w:rPr>
          <w:sz w:val="20"/>
          <w:szCs w:val="20"/>
        </w:rPr>
        <w:t xml:space="preserve">Sredstva su utrošena za plaće i druge materijalne rashode za zaposlene u komunalnom pogonu, nabavu osnovnih sredstava ( </w:t>
      </w:r>
      <w:r w:rsidR="00F43060">
        <w:rPr>
          <w:sz w:val="20"/>
          <w:szCs w:val="20"/>
        </w:rPr>
        <w:t>motorne pile i kosilice</w:t>
      </w:r>
      <w:r w:rsidRPr="006D2A27">
        <w:rPr>
          <w:sz w:val="20"/>
          <w:szCs w:val="20"/>
        </w:rPr>
        <w:t>)</w:t>
      </w:r>
      <w:r w:rsidR="00195801" w:rsidRPr="006D2A27">
        <w:rPr>
          <w:sz w:val="20"/>
          <w:szCs w:val="20"/>
        </w:rPr>
        <w:t xml:space="preserve">, </w:t>
      </w:r>
      <w:r w:rsidRPr="006D2A27">
        <w:rPr>
          <w:sz w:val="20"/>
          <w:szCs w:val="20"/>
        </w:rPr>
        <w:t xml:space="preserve">osnovnog  materijala i sitnog inventara za rad </w:t>
      </w:r>
      <w:r w:rsidRPr="006D2A27">
        <w:rPr>
          <w:sz w:val="20"/>
          <w:szCs w:val="20"/>
        </w:rPr>
        <w:lastRenderedPageBreak/>
        <w:t>kao i troškove najma-</w:t>
      </w:r>
      <w:proofErr w:type="spellStart"/>
      <w:r w:rsidRPr="006D2A27">
        <w:rPr>
          <w:sz w:val="20"/>
          <w:szCs w:val="20"/>
        </w:rPr>
        <w:t>leasinga</w:t>
      </w:r>
      <w:proofErr w:type="spellEnd"/>
      <w:r w:rsidRPr="006D2A27">
        <w:rPr>
          <w:sz w:val="20"/>
          <w:szCs w:val="20"/>
        </w:rPr>
        <w:t xml:space="preserve"> za kamion i druge troškove vezane za nabavu i održavanje opreme za potrebe komunalnog pogona.</w:t>
      </w:r>
    </w:p>
    <w:p w:rsidR="0011336B" w:rsidRDefault="0011336B" w:rsidP="00C734F4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Opći cilj: Tekuće održavanje i čišćenje javnih površina( ulica, plaža, javnih zelenih površina, pješačkih staza, trgova), djelomično održavanje nerazvrstanih cesta, groblja</w:t>
      </w:r>
      <w:r w:rsidR="005B2F98" w:rsidRPr="006D2A27">
        <w:rPr>
          <w:sz w:val="20"/>
          <w:szCs w:val="20"/>
        </w:rPr>
        <w:t>, organiziranje i održavanje reda u luci Gradac te naplata lučke pristojbe.</w:t>
      </w:r>
    </w:p>
    <w:p w:rsidR="00F43060" w:rsidRPr="006D2A27" w:rsidRDefault="00F43060" w:rsidP="00C734F4">
      <w:pPr>
        <w:spacing w:after="0"/>
        <w:rPr>
          <w:sz w:val="20"/>
          <w:szCs w:val="20"/>
        </w:rPr>
      </w:pPr>
      <w:r>
        <w:rPr>
          <w:sz w:val="20"/>
          <w:szCs w:val="20"/>
        </w:rPr>
        <w:t>Pokazatelji uspješnosti. Dostignuti nivo čistoće plaža, ulica, trgova i ostalih javnih površina</w:t>
      </w:r>
    </w:p>
    <w:p w:rsidR="005B2F98" w:rsidRDefault="005B2F98" w:rsidP="00C734F4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Zakonska osnova: Zakon o komunalnom gospodarstvu, Odluka o osnivanju vlastitog pogona za obavljanje komunalnih djelatnosti na području općine Gradac, Odluka o obavljanju komunalnih djelatnosti na području općine Gradac,  Pravilnik o poslovanju vlastitog pogona za obavljanje komunalnih djelatnosti </w:t>
      </w:r>
    </w:p>
    <w:p w:rsidR="00297DD5" w:rsidRDefault="00297DD5" w:rsidP="006D2A27">
      <w:pPr>
        <w:spacing w:after="0"/>
        <w:rPr>
          <w:b/>
          <w:sz w:val="20"/>
          <w:szCs w:val="20"/>
        </w:rPr>
      </w:pPr>
    </w:p>
    <w:p w:rsidR="00FB793F" w:rsidRPr="006D2A27" w:rsidRDefault="008F4E97" w:rsidP="006D2A27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100</w:t>
      </w:r>
      <w:r w:rsidR="003400A5">
        <w:rPr>
          <w:b/>
          <w:sz w:val="20"/>
          <w:szCs w:val="20"/>
        </w:rPr>
        <w:t>3</w:t>
      </w:r>
      <w:r w:rsidRPr="006D2A27">
        <w:rPr>
          <w:b/>
          <w:sz w:val="20"/>
          <w:szCs w:val="20"/>
        </w:rPr>
        <w:t xml:space="preserve"> ODRŽAVANJE I UREĐENJE KOMUNALNE INFRASTRUKTURE</w:t>
      </w:r>
      <w:r w:rsidR="00B001F8" w:rsidRPr="006D2A27">
        <w:rPr>
          <w:b/>
          <w:sz w:val="20"/>
          <w:szCs w:val="20"/>
        </w:rPr>
        <w:t xml:space="preserve"> </w:t>
      </w:r>
      <w:r w:rsidR="00FB793F" w:rsidRPr="006D2A27">
        <w:rPr>
          <w:b/>
          <w:sz w:val="20"/>
          <w:szCs w:val="20"/>
        </w:rPr>
        <w:t xml:space="preserve"> </w:t>
      </w:r>
    </w:p>
    <w:p w:rsidR="005B2F98" w:rsidRDefault="004A5F92" w:rsidP="006D2A27">
      <w:pPr>
        <w:spacing w:after="0"/>
        <w:rPr>
          <w:sz w:val="20"/>
          <w:szCs w:val="20"/>
        </w:rPr>
      </w:pPr>
      <w:r>
        <w:rPr>
          <w:sz w:val="20"/>
          <w:szCs w:val="20"/>
        </w:rPr>
        <w:t>Za realizaciju ovog programa u</w:t>
      </w:r>
      <w:r w:rsidR="005B2F98" w:rsidRPr="006D2A27">
        <w:rPr>
          <w:sz w:val="20"/>
          <w:szCs w:val="20"/>
        </w:rPr>
        <w:t>kupn</w:t>
      </w:r>
      <w:r>
        <w:rPr>
          <w:sz w:val="20"/>
          <w:szCs w:val="20"/>
        </w:rPr>
        <w:t>o ostvareni rashodi u</w:t>
      </w:r>
      <w:r w:rsidR="00F43060">
        <w:rPr>
          <w:sz w:val="20"/>
          <w:szCs w:val="20"/>
        </w:rPr>
        <w:t xml:space="preserve"> prvom polugodištu 2015.godine iznose 1.009.296,93</w:t>
      </w:r>
      <w:r>
        <w:rPr>
          <w:sz w:val="20"/>
          <w:szCs w:val="20"/>
        </w:rPr>
        <w:t xml:space="preserve">kn što je </w:t>
      </w:r>
      <w:r w:rsidR="00F43060">
        <w:rPr>
          <w:sz w:val="20"/>
          <w:szCs w:val="20"/>
        </w:rPr>
        <w:t>25,28% od godišnjeg plana.</w:t>
      </w:r>
      <w:r w:rsidR="001B2226" w:rsidRPr="006D2A27">
        <w:rPr>
          <w:sz w:val="20"/>
          <w:szCs w:val="20"/>
        </w:rPr>
        <w:t xml:space="preserve"> Program obuhvata slijedeće aktivnosti:</w:t>
      </w:r>
    </w:p>
    <w:p w:rsidR="001B2226" w:rsidRPr="008839BD" w:rsidRDefault="001B2226" w:rsidP="008839BD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8839BD">
        <w:rPr>
          <w:sz w:val="20"/>
          <w:szCs w:val="20"/>
        </w:rPr>
        <w:t>Održavanje javnih površina</w:t>
      </w:r>
      <w:r w:rsidR="00297DD5">
        <w:rPr>
          <w:sz w:val="20"/>
          <w:szCs w:val="20"/>
        </w:rPr>
        <w:t>;</w:t>
      </w:r>
      <w:r w:rsidRPr="008839BD">
        <w:rPr>
          <w:sz w:val="20"/>
          <w:szCs w:val="20"/>
        </w:rPr>
        <w:t xml:space="preserve"> rashodi su za materijal za održavanje javnih površina,usluge tekućeg i investicijskog održavanja javnih površina</w:t>
      </w:r>
      <w:r w:rsidR="002543DA">
        <w:rPr>
          <w:sz w:val="20"/>
          <w:szCs w:val="20"/>
        </w:rPr>
        <w:t xml:space="preserve"> </w:t>
      </w:r>
      <w:r w:rsidR="00631213" w:rsidRPr="008839BD">
        <w:rPr>
          <w:sz w:val="20"/>
          <w:szCs w:val="20"/>
        </w:rPr>
        <w:t>(</w:t>
      </w:r>
      <w:proofErr w:type="spellStart"/>
      <w:r w:rsidR="002543DA">
        <w:rPr>
          <w:sz w:val="20"/>
          <w:szCs w:val="20"/>
        </w:rPr>
        <w:t>pilanje</w:t>
      </w:r>
      <w:proofErr w:type="spellEnd"/>
      <w:r w:rsidR="002543DA">
        <w:rPr>
          <w:sz w:val="20"/>
          <w:szCs w:val="20"/>
        </w:rPr>
        <w:t xml:space="preserve"> borova koji su pali nakon nevremena, popravak potpornog kamenog zida na Vodicama u Gradcu, popravci javnih površina u Drveniku, popravak i zamjena metalnih ograda na javnim površinama)</w:t>
      </w:r>
      <w:r w:rsidR="008839BD" w:rsidRPr="008839BD">
        <w:rPr>
          <w:sz w:val="20"/>
          <w:szCs w:val="20"/>
        </w:rPr>
        <w:t>,</w:t>
      </w:r>
      <w:r w:rsidR="00631213" w:rsidRPr="008839BD">
        <w:rPr>
          <w:sz w:val="20"/>
          <w:szCs w:val="20"/>
        </w:rPr>
        <w:t xml:space="preserve"> usluge odvoza smeća, potrošnja vode na javnim površinama, usluge najma košare za obrezivanje stabala i palmi</w:t>
      </w:r>
      <w:r w:rsidR="008839BD" w:rsidRPr="008839BD">
        <w:rPr>
          <w:sz w:val="20"/>
          <w:szCs w:val="20"/>
        </w:rPr>
        <w:t xml:space="preserve">, </w:t>
      </w:r>
      <w:r w:rsidR="002543DA">
        <w:rPr>
          <w:sz w:val="20"/>
          <w:szCs w:val="20"/>
        </w:rPr>
        <w:t>geodetsko katastarske usluge</w:t>
      </w:r>
      <w:r w:rsidR="008839BD" w:rsidRPr="008839BD">
        <w:rPr>
          <w:sz w:val="20"/>
          <w:szCs w:val="20"/>
        </w:rPr>
        <w:t xml:space="preserve"> </w:t>
      </w:r>
    </w:p>
    <w:p w:rsidR="00631213" w:rsidRPr="008839BD" w:rsidRDefault="00631213" w:rsidP="008839BD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8839BD">
        <w:rPr>
          <w:sz w:val="20"/>
          <w:szCs w:val="20"/>
        </w:rPr>
        <w:t>Održavanje nerazvrstanih cesta</w:t>
      </w:r>
      <w:r w:rsidR="00AE0562">
        <w:rPr>
          <w:sz w:val="20"/>
          <w:szCs w:val="20"/>
        </w:rPr>
        <w:t>;</w:t>
      </w:r>
      <w:r w:rsidRPr="008839BD">
        <w:rPr>
          <w:sz w:val="20"/>
          <w:szCs w:val="20"/>
        </w:rPr>
        <w:t xml:space="preserve">  obuhvata </w:t>
      </w:r>
      <w:r w:rsidR="00AE0562">
        <w:rPr>
          <w:sz w:val="20"/>
          <w:szCs w:val="20"/>
        </w:rPr>
        <w:t>rashode</w:t>
      </w:r>
      <w:r w:rsidRPr="008839BD">
        <w:rPr>
          <w:sz w:val="20"/>
          <w:szCs w:val="20"/>
        </w:rPr>
        <w:t xml:space="preserve"> tekuće</w:t>
      </w:r>
      <w:r w:rsidR="00AE0562">
        <w:rPr>
          <w:sz w:val="20"/>
          <w:szCs w:val="20"/>
        </w:rPr>
        <w:t>g</w:t>
      </w:r>
      <w:r w:rsidRPr="008839BD">
        <w:rPr>
          <w:sz w:val="20"/>
          <w:szCs w:val="20"/>
        </w:rPr>
        <w:t xml:space="preserve"> i investicijsko</w:t>
      </w:r>
      <w:r w:rsidR="00AE0562">
        <w:rPr>
          <w:sz w:val="20"/>
          <w:szCs w:val="20"/>
        </w:rPr>
        <w:t>g</w:t>
      </w:r>
      <w:r w:rsidRPr="008839BD">
        <w:rPr>
          <w:sz w:val="20"/>
          <w:szCs w:val="20"/>
        </w:rPr>
        <w:t xml:space="preserve"> održavanje</w:t>
      </w:r>
      <w:r w:rsidR="00AE0562">
        <w:rPr>
          <w:sz w:val="20"/>
          <w:szCs w:val="20"/>
        </w:rPr>
        <w:t xml:space="preserve">(popravak nakon plimnog vala šetnice i potpornog zida u Zaostrogu i Podaci, popravak pješačkog dijela ulice </w:t>
      </w:r>
      <w:proofErr w:type="spellStart"/>
      <w:r w:rsidR="00AE0562">
        <w:rPr>
          <w:sz w:val="20"/>
          <w:szCs w:val="20"/>
        </w:rPr>
        <w:t>Bošac</w:t>
      </w:r>
      <w:proofErr w:type="spellEnd"/>
      <w:r w:rsidR="00AE0562">
        <w:rPr>
          <w:sz w:val="20"/>
          <w:szCs w:val="20"/>
        </w:rPr>
        <w:t xml:space="preserve"> u Gradcu,popravak ceste Peča u Bristu) i </w:t>
      </w:r>
      <w:r w:rsidR="008839BD" w:rsidRPr="008839BD">
        <w:rPr>
          <w:sz w:val="20"/>
          <w:szCs w:val="20"/>
        </w:rPr>
        <w:t xml:space="preserve"> geodetsko katastarske usluge </w:t>
      </w:r>
    </w:p>
    <w:p w:rsidR="00631213" w:rsidRPr="008839BD" w:rsidRDefault="00631213" w:rsidP="008839BD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8839BD">
        <w:rPr>
          <w:sz w:val="20"/>
          <w:szCs w:val="20"/>
        </w:rPr>
        <w:t>Održavanje javne rasvjete</w:t>
      </w:r>
      <w:r w:rsidR="00AE0562">
        <w:rPr>
          <w:sz w:val="20"/>
          <w:szCs w:val="20"/>
        </w:rPr>
        <w:t xml:space="preserve">; </w:t>
      </w:r>
      <w:r w:rsidRPr="008839BD">
        <w:rPr>
          <w:sz w:val="20"/>
          <w:szCs w:val="20"/>
        </w:rPr>
        <w:t xml:space="preserve"> rashodi su utrošak električne energije</w:t>
      </w:r>
      <w:r w:rsidR="00195801" w:rsidRPr="008839BD">
        <w:rPr>
          <w:sz w:val="20"/>
          <w:szCs w:val="20"/>
        </w:rPr>
        <w:t xml:space="preserve"> </w:t>
      </w:r>
      <w:r w:rsidRPr="008839BD">
        <w:rPr>
          <w:sz w:val="20"/>
          <w:szCs w:val="20"/>
        </w:rPr>
        <w:t>za javnu rasvjetu i materijal i usluge tekućeg i investicijskog održavanja javne rasvjete</w:t>
      </w:r>
    </w:p>
    <w:p w:rsidR="007C59E5" w:rsidRPr="008839BD" w:rsidRDefault="00631213" w:rsidP="008839BD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8839BD">
        <w:rPr>
          <w:sz w:val="20"/>
          <w:szCs w:val="20"/>
        </w:rPr>
        <w:t>Održavanje kanalizacije</w:t>
      </w:r>
      <w:r w:rsidR="00AE0562">
        <w:rPr>
          <w:sz w:val="20"/>
          <w:szCs w:val="20"/>
        </w:rPr>
        <w:t xml:space="preserve">; </w:t>
      </w:r>
      <w:r w:rsidR="007C59E5" w:rsidRPr="008839BD">
        <w:rPr>
          <w:sz w:val="20"/>
          <w:szCs w:val="20"/>
        </w:rPr>
        <w:t xml:space="preserve"> usluge čišćenja kanalizacijske mreže i rashodi za zakup zemljišta na kojem je smještena crpna stanica</w:t>
      </w:r>
      <w:r w:rsidR="00AE0562">
        <w:rPr>
          <w:sz w:val="20"/>
          <w:szCs w:val="20"/>
        </w:rPr>
        <w:t xml:space="preserve"> u Gradcu</w:t>
      </w:r>
    </w:p>
    <w:p w:rsidR="00631213" w:rsidRDefault="007C59E5" w:rsidP="008839BD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8839BD">
        <w:rPr>
          <w:sz w:val="20"/>
          <w:szCs w:val="20"/>
        </w:rPr>
        <w:t>Održavanje plaža</w:t>
      </w:r>
      <w:r w:rsidR="00AE0562">
        <w:rPr>
          <w:sz w:val="20"/>
          <w:szCs w:val="20"/>
        </w:rPr>
        <w:t>;</w:t>
      </w:r>
      <w:r w:rsidRPr="008839BD">
        <w:rPr>
          <w:sz w:val="20"/>
          <w:szCs w:val="20"/>
        </w:rPr>
        <w:t xml:space="preserve">  usluge ravnanja, nasipanja i dohrane plaža,</w:t>
      </w:r>
      <w:r w:rsidR="00AE0562">
        <w:rPr>
          <w:sz w:val="20"/>
          <w:szCs w:val="20"/>
        </w:rPr>
        <w:t xml:space="preserve"> sanacija </w:t>
      </w:r>
      <w:proofErr w:type="spellStart"/>
      <w:r w:rsidR="00AE0562">
        <w:rPr>
          <w:sz w:val="20"/>
          <w:szCs w:val="20"/>
        </w:rPr>
        <w:t>privezišta</w:t>
      </w:r>
      <w:proofErr w:type="spellEnd"/>
      <w:r w:rsidR="00AE0562">
        <w:rPr>
          <w:sz w:val="20"/>
          <w:szCs w:val="20"/>
        </w:rPr>
        <w:t xml:space="preserve"> u Bristu i sanacija platoa plaže u Podaci i </w:t>
      </w:r>
      <w:r w:rsidRPr="008839BD">
        <w:rPr>
          <w:sz w:val="20"/>
          <w:szCs w:val="20"/>
        </w:rPr>
        <w:t xml:space="preserve">potrošnja vode na tuševima </w:t>
      </w:r>
    </w:p>
    <w:p w:rsidR="002A6FA0" w:rsidRDefault="002A6FA0" w:rsidP="008839BD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2A6FA0">
        <w:rPr>
          <w:sz w:val="20"/>
          <w:szCs w:val="20"/>
        </w:rPr>
        <w:t>Održavanje i uređenje groblja; rashodi se odnose na materijal i usluge tekućeg i investicijskog održavanja a nabavljena je kapija od kovanog željeza za groblje u G</w:t>
      </w:r>
      <w:r>
        <w:rPr>
          <w:sz w:val="20"/>
          <w:szCs w:val="20"/>
        </w:rPr>
        <w:t>radcu i popločan je ulaz u groblje u Drveniku</w:t>
      </w:r>
    </w:p>
    <w:p w:rsidR="007C59E5" w:rsidRPr="002A6FA0" w:rsidRDefault="007C59E5" w:rsidP="008839BD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2A6FA0">
        <w:rPr>
          <w:sz w:val="20"/>
          <w:szCs w:val="20"/>
        </w:rPr>
        <w:t>Deratizacija i dezinsekcija</w:t>
      </w:r>
    </w:p>
    <w:p w:rsidR="0017039C" w:rsidRPr="008839BD" w:rsidRDefault="0017039C" w:rsidP="008839BD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Hortikulturno uređenje javnih zelenih površina</w:t>
      </w:r>
    </w:p>
    <w:p w:rsidR="00AE0562" w:rsidRDefault="007C59E5" w:rsidP="00195801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AE0562">
        <w:rPr>
          <w:sz w:val="20"/>
          <w:szCs w:val="20"/>
        </w:rPr>
        <w:t>Nabava komunalne i urbane opreme</w:t>
      </w:r>
      <w:r w:rsidR="00AE0562" w:rsidRPr="00AE0562">
        <w:rPr>
          <w:sz w:val="20"/>
          <w:szCs w:val="20"/>
        </w:rPr>
        <w:t>;  nije bilo rashoda u prvom polugodištu ove godine</w:t>
      </w:r>
    </w:p>
    <w:p w:rsidR="007C59E5" w:rsidRPr="00AE0562" w:rsidRDefault="007C59E5" w:rsidP="00AE0562">
      <w:pPr>
        <w:spacing w:after="0"/>
        <w:rPr>
          <w:sz w:val="20"/>
          <w:szCs w:val="20"/>
        </w:rPr>
      </w:pPr>
      <w:r w:rsidRPr="00AE0562">
        <w:rPr>
          <w:sz w:val="20"/>
          <w:szCs w:val="20"/>
        </w:rPr>
        <w:t>Opći cilj:Poboljšanje komunalne infrastrukture tekućim i investicijski održavanjem</w:t>
      </w:r>
      <w:r w:rsidR="00195801" w:rsidRPr="00AE0562">
        <w:rPr>
          <w:sz w:val="20"/>
          <w:szCs w:val="20"/>
        </w:rPr>
        <w:t xml:space="preserve"> </w:t>
      </w:r>
      <w:r w:rsidRPr="00AE0562">
        <w:rPr>
          <w:sz w:val="20"/>
          <w:szCs w:val="20"/>
        </w:rPr>
        <w:t>i time poboljšanje uvjeta života domicilnog stanovništva i turista</w:t>
      </w:r>
    </w:p>
    <w:p w:rsidR="0017039C" w:rsidRDefault="007C59E5" w:rsidP="00B001F8">
      <w:pPr>
        <w:rPr>
          <w:sz w:val="20"/>
          <w:szCs w:val="20"/>
        </w:rPr>
      </w:pPr>
      <w:r w:rsidRPr="006D2A27">
        <w:rPr>
          <w:sz w:val="20"/>
          <w:szCs w:val="20"/>
        </w:rPr>
        <w:t xml:space="preserve">Pokazatelji uspješnosti: duljina uređenih plaža, </w:t>
      </w:r>
      <w:r w:rsidR="00AE0562">
        <w:rPr>
          <w:sz w:val="20"/>
          <w:szCs w:val="20"/>
        </w:rPr>
        <w:t xml:space="preserve">popravljenih </w:t>
      </w:r>
      <w:r w:rsidRPr="006D2A27">
        <w:rPr>
          <w:sz w:val="20"/>
          <w:szCs w:val="20"/>
        </w:rPr>
        <w:t xml:space="preserve">cesta, </w:t>
      </w:r>
      <w:r w:rsidR="00AE0562">
        <w:rPr>
          <w:sz w:val="20"/>
          <w:szCs w:val="20"/>
        </w:rPr>
        <w:t>saniranih i uređenih javnih površina</w:t>
      </w:r>
      <w:r w:rsidRPr="006D2A27">
        <w:rPr>
          <w:sz w:val="20"/>
          <w:szCs w:val="20"/>
        </w:rPr>
        <w:t xml:space="preserve">, broj zamijenjenih žarulja i drugih popravaka javne rasvjete, broj urađenih </w:t>
      </w:r>
      <w:r w:rsidR="008457CB" w:rsidRPr="006D2A27">
        <w:rPr>
          <w:sz w:val="20"/>
          <w:szCs w:val="20"/>
        </w:rPr>
        <w:t xml:space="preserve">geodetskih snimaka i </w:t>
      </w:r>
      <w:r w:rsidR="0017039C">
        <w:rPr>
          <w:sz w:val="20"/>
          <w:szCs w:val="20"/>
        </w:rPr>
        <w:t>pr</w:t>
      </w:r>
      <w:r w:rsidR="001122C3">
        <w:rPr>
          <w:sz w:val="20"/>
          <w:szCs w:val="20"/>
        </w:rPr>
        <w:t>o</w:t>
      </w:r>
      <w:r w:rsidR="0017039C">
        <w:rPr>
          <w:sz w:val="20"/>
          <w:szCs w:val="20"/>
        </w:rPr>
        <w:t>jekata</w:t>
      </w:r>
    </w:p>
    <w:p w:rsidR="008457CB" w:rsidRPr="006D2A27" w:rsidRDefault="008457CB" w:rsidP="00B001F8">
      <w:pPr>
        <w:rPr>
          <w:sz w:val="20"/>
          <w:szCs w:val="20"/>
        </w:rPr>
      </w:pPr>
      <w:r w:rsidRPr="006D2A27">
        <w:rPr>
          <w:sz w:val="20"/>
          <w:szCs w:val="20"/>
        </w:rPr>
        <w:t>Zakonska osnova:</w:t>
      </w:r>
      <w:r w:rsidR="0017039C">
        <w:rPr>
          <w:sz w:val="20"/>
          <w:szCs w:val="20"/>
        </w:rPr>
        <w:t xml:space="preserve"> </w:t>
      </w:r>
      <w:r w:rsidRPr="006D2A27">
        <w:rPr>
          <w:sz w:val="20"/>
          <w:szCs w:val="20"/>
        </w:rPr>
        <w:t>Zakon o komunalnom gospodarstvu, Zakon o lokalnoj i područnoj(regionalnoj) samoupravi, Zakon o financiranju jedinica lokalne i područne(regionalne)samouprave</w:t>
      </w:r>
    </w:p>
    <w:p w:rsidR="008457CB" w:rsidRPr="006D2A27" w:rsidRDefault="008457CB" w:rsidP="006D2A27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 100</w:t>
      </w:r>
      <w:r w:rsidR="003400A5">
        <w:rPr>
          <w:b/>
          <w:sz w:val="20"/>
          <w:szCs w:val="20"/>
        </w:rPr>
        <w:t>4</w:t>
      </w:r>
      <w:r w:rsidRPr="006D2A27">
        <w:rPr>
          <w:b/>
          <w:sz w:val="20"/>
          <w:szCs w:val="20"/>
        </w:rPr>
        <w:t xml:space="preserve"> IZGRADNJA OBJEKATA KOMUNALNE INFRASTRUKTURE</w:t>
      </w:r>
    </w:p>
    <w:p w:rsidR="001122C3" w:rsidRDefault="008457CB" w:rsidP="006D2A27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Ovaj program realiziran je u ukupnom iznosu od </w:t>
      </w:r>
      <w:r w:rsidR="002A6FA0">
        <w:rPr>
          <w:sz w:val="20"/>
          <w:szCs w:val="20"/>
        </w:rPr>
        <w:t>669.773,46kn</w:t>
      </w:r>
      <w:r w:rsidRPr="006D2A27">
        <w:rPr>
          <w:sz w:val="20"/>
          <w:szCs w:val="20"/>
        </w:rPr>
        <w:t xml:space="preserve"> što je </w:t>
      </w:r>
      <w:r w:rsidR="002A6FA0">
        <w:rPr>
          <w:sz w:val="20"/>
          <w:szCs w:val="20"/>
        </w:rPr>
        <w:t>28,07% od godišnjeg plana.</w:t>
      </w:r>
    </w:p>
    <w:p w:rsidR="008457CB" w:rsidRDefault="008457CB" w:rsidP="006D2A27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 </w:t>
      </w:r>
      <w:r w:rsidR="00F2580C">
        <w:rPr>
          <w:sz w:val="20"/>
          <w:szCs w:val="20"/>
        </w:rPr>
        <w:t>Ovaj Program se sastoji od slijedećih aktivnosti i kapitalnih projekata:</w:t>
      </w:r>
    </w:p>
    <w:p w:rsidR="005622BB" w:rsidRPr="006D2A27" w:rsidRDefault="005622BB" w:rsidP="006D2A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A6FA0">
        <w:rPr>
          <w:sz w:val="20"/>
          <w:szCs w:val="20"/>
        </w:rPr>
        <w:t>1</w:t>
      </w:r>
      <w:r>
        <w:rPr>
          <w:sz w:val="20"/>
          <w:szCs w:val="20"/>
        </w:rPr>
        <w:t>.Izgradnja kanalizacije u Bristu</w:t>
      </w:r>
      <w:r w:rsidR="002A6FA0">
        <w:rPr>
          <w:sz w:val="20"/>
          <w:szCs w:val="20"/>
        </w:rPr>
        <w:t xml:space="preserve"> u iznosu od 177.844,71 kn </w:t>
      </w:r>
    </w:p>
    <w:p w:rsidR="002742D7" w:rsidRDefault="005622BB" w:rsidP="002742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3</w:t>
      </w:r>
      <w:r w:rsidR="008457CB" w:rsidRPr="006D2A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457CB" w:rsidRPr="006D2A27">
        <w:rPr>
          <w:sz w:val="20"/>
          <w:szCs w:val="20"/>
        </w:rPr>
        <w:t xml:space="preserve">Izgradnja javne rasvjete u Gradcu </w:t>
      </w:r>
      <w:r w:rsidR="002A6FA0">
        <w:rPr>
          <w:sz w:val="20"/>
          <w:szCs w:val="20"/>
        </w:rPr>
        <w:t>209.641,25 kn</w:t>
      </w:r>
      <w:r w:rsidR="002742D7">
        <w:rPr>
          <w:sz w:val="20"/>
          <w:szCs w:val="20"/>
        </w:rPr>
        <w:t xml:space="preserve"> u ulicama Magistrala, Jadranska i Grma ukupno 14            </w:t>
      </w:r>
    </w:p>
    <w:p w:rsidR="008457CB" w:rsidRDefault="002742D7" w:rsidP="002742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kandelabera</w:t>
      </w:r>
      <w:proofErr w:type="spellEnd"/>
      <w:r>
        <w:rPr>
          <w:sz w:val="20"/>
          <w:szCs w:val="20"/>
        </w:rPr>
        <w:t xml:space="preserve"> sa postoljima, kablovim</w:t>
      </w:r>
      <w:r w:rsidR="00F8792D">
        <w:rPr>
          <w:sz w:val="20"/>
          <w:szCs w:val="20"/>
        </w:rPr>
        <w:t>a</w:t>
      </w:r>
      <w:r>
        <w:rPr>
          <w:sz w:val="20"/>
          <w:szCs w:val="20"/>
        </w:rPr>
        <w:t xml:space="preserve"> i montažom </w:t>
      </w:r>
    </w:p>
    <w:p w:rsidR="002742D7" w:rsidRPr="002742D7" w:rsidRDefault="002742D7" w:rsidP="002742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4.</w:t>
      </w:r>
      <w:r w:rsidR="00F2580C" w:rsidRPr="002742D7">
        <w:rPr>
          <w:sz w:val="20"/>
          <w:szCs w:val="20"/>
        </w:rPr>
        <w:t>Izgradnja javne rasvjete u Zaostrogu</w:t>
      </w:r>
      <w:r w:rsidRPr="002742D7">
        <w:rPr>
          <w:sz w:val="20"/>
          <w:szCs w:val="20"/>
        </w:rPr>
        <w:t xml:space="preserve">  u iznosu od 111.250,00 kn u Zagrebačkoj ulici i ulici Obala h</w:t>
      </w:r>
      <w:r w:rsidR="00F8792D">
        <w:rPr>
          <w:sz w:val="20"/>
          <w:szCs w:val="20"/>
        </w:rPr>
        <w:t>r</w:t>
      </w:r>
      <w:r w:rsidRPr="002742D7">
        <w:rPr>
          <w:sz w:val="20"/>
          <w:szCs w:val="20"/>
        </w:rPr>
        <w:t xml:space="preserve">vatskih </w:t>
      </w:r>
    </w:p>
    <w:p w:rsidR="00F2580C" w:rsidRPr="002742D7" w:rsidRDefault="002742D7" w:rsidP="002742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8792D">
        <w:rPr>
          <w:sz w:val="20"/>
          <w:szCs w:val="20"/>
        </w:rPr>
        <w:t>d</w:t>
      </w:r>
      <w:r w:rsidRPr="002742D7">
        <w:rPr>
          <w:sz w:val="20"/>
          <w:szCs w:val="20"/>
        </w:rPr>
        <w:t>omoljuba</w:t>
      </w:r>
      <w:r>
        <w:rPr>
          <w:sz w:val="20"/>
          <w:szCs w:val="20"/>
        </w:rPr>
        <w:t xml:space="preserve"> ukupno </w:t>
      </w:r>
      <w:r w:rsidR="00C72310">
        <w:rPr>
          <w:sz w:val="20"/>
          <w:szCs w:val="20"/>
        </w:rPr>
        <w:t>12 kablova sa temeljima, kablovima i montažom</w:t>
      </w:r>
    </w:p>
    <w:p w:rsidR="00C72310" w:rsidRDefault="005622BB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5</w:t>
      </w:r>
      <w:r w:rsidR="00F2580C">
        <w:rPr>
          <w:sz w:val="20"/>
          <w:szCs w:val="20"/>
        </w:rPr>
        <w:t xml:space="preserve">. Izgradnja javne rasvjete u </w:t>
      </w:r>
      <w:r w:rsidR="002B3AFE">
        <w:rPr>
          <w:sz w:val="20"/>
          <w:szCs w:val="20"/>
        </w:rPr>
        <w:t>Bristu</w:t>
      </w:r>
      <w:r w:rsidR="00C72310">
        <w:rPr>
          <w:sz w:val="20"/>
          <w:szCs w:val="20"/>
        </w:rPr>
        <w:t xml:space="preserve"> u iznosu od 50.625,00 kn zamjena  9 novih </w:t>
      </w:r>
      <w:proofErr w:type="spellStart"/>
      <w:r w:rsidR="00C72310">
        <w:rPr>
          <w:sz w:val="20"/>
          <w:szCs w:val="20"/>
        </w:rPr>
        <w:t>kandelabera</w:t>
      </w:r>
      <w:proofErr w:type="spellEnd"/>
      <w:r w:rsidR="00C72310">
        <w:rPr>
          <w:sz w:val="20"/>
          <w:szCs w:val="20"/>
        </w:rPr>
        <w:t xml:space="preserve"> na šetnici </w:t>
      </w:r>
    </w:p>
    <w:p w:rsidR="00F2580C" w:rsidRDefault="00C72310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proofErr w:type="spellStart"/>
      <w:r>
        <w:rPr>
          <w:sz w:val="20"/>
          <w:szCs w:val="20"/>
        </w:rPr>
        <w:t>Blatnice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Ravanje</w:t>
      </w:r>
      <w:proofErr w:type="spellEnd"/>
    </w:p>
    <w:p w:rsidR="00F2580C" w:rsidRDefault="005622BB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="00F2580C">
        <w:rPr>
          <w:sz w:val="20"/>
          <w:szCs w:val="20"/>
        </w:rPr>
        <w:t>. Izgradnja javne rasvjete u</w:t>
      </w:r>
      <w:r>
        <w:rPr>
          <w:sz w:val="20"/>
          <w:szCs w:val="20"/>
        </w:rPr>
        <w:t xml:space="preserve"> </w:t>
      </w:r>
      <w:r w:rsidR="002B3AFE">
        <w:rPr>
          <w:sz w:val="20"/>
          <w:szCs w:val="20"/>
        </w:rPr>
        <w:t>Podaci u iznosu od 20.000,00 u ulici Magistrala</w:t>
      </w:r>
    </w:p>
    <w:p w:rsidR="005622BB" w:rsidRDefault="005622BB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11. Izgradnja trga </w:t>
      </w:r>
      <w:proofErr w:type="spellStart"/>
      <w:r>
        <w:rPr>
          <w:sz w:val="20"/>
          <w:szCs w:val="20"/>
        </w:rPr>
        <w:t>Štrada</w:t>
      </w:r>
      <w:proofErr w:type="spellEnd"/>
      <w:r>
        <w:rPr>
          <w:sz w:val="20"/>
          <w:szCs w:val="20"/>
        </w:rPr>
        <w:t xml:space="preserve"> u Podaci</w:t>
      </w:r>
      <w:r w:rsidR="002B3AFE">
        <w:rPr>
          <w:sz w:val="20"/>
          <w:szCs w:val="20"/>
        </w:rPr>
        <w:t xml:space="preserve"> u iznosu od 80.525,00 kn</w:t>
      </w:r>
    </w:p>
    <w:p w:rsidR="008457CB" w:rsidRPr="006D2A27" w:rsidRDefault="005622BB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8457CB" w:rsidRPr="006D2A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457CB" w:rsidRPr="006D2A27">
        <w:rPr>
          <w:sz w:val="20"/>
          <w:szCs w:val="20"/>
        </w:rPr>
        <w:t>Izgradnja parka u Drveniku</w:t>
      </w:r>
      <w:r w:rsidR="002B3AFE">
        <w:rPr>
          <w:sz w:val="20"/>
          <w:szCs w:val="20"/>
        </w:rPr>
        <w:t xml:space="preserve">( II </w:t>
      </w:r>
      <w:r w:rsidR="00886D01">
        <w:rPr>
          <w:sz w:val="20"/>
          <w:szCs w:val="20"/>
        </w:rPr>
        <w:t>faza spomen parka</w:t>
      </w:r>
      <w:r w:rsidR="002B3AFE">
        <w:rPr>
          <w:sz w:val="20"/>
          <w:szCs w:val="20"/>
        </w:rPr>
        <w:t xml:space="preserve">) </w:t>
      </w:r>
    </w:p>
    <w:p w:rsidR="00DA08C6" w:rsidRPr="006D2A27" w:rsidRDefault="00DA08C6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Opći cilj:Izgradnjom objekata komunalne infrastrukture poboljšati standard život</w:t>
      </w:r>
      <w:r w:rsidR="00AB24E3">
        <w:rPr>
          <w:sz w:val="20"/>
          <w:szCs w:val="20"/>
        </w:rPr>
        <w:t>a</w:t>
      </w:r>
      <w:r w:rsidRPr="006D2A27">
        <w:rPr>
          <w:sz w:val="20"/>
          <w:szCs w:val="20"/>
        </w:rPr>
        <w:t xml:space="preserve"> domicilnog stanovništva i turista</w:t>
      </w:r>
    </w:p>
    <w:p w:rsidR="008B5C65" w:rsidRDefault="00DA08C6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Posebni cilj</w:t>
      </w:r>
      <w:r w:rsidR="008B5C65" w:rsidRPr="006D2A27">
        <w:rPr>
          <w:sz w:val="20"/>
          <w:szCs w:val="20"/>
        </w:rPr>
        <w:t>:</w:t>
      </w:r>
      <w:r w:rsidRPr="006D2A27">
        <w:rPr>
          <w:sz w:val="20"/>
          <w:szCs w:val="20"/>
        </w:rPr>
        <w:t xml:space="preserve"> Izgraditi javnu</w:t>
      </w:r>
      <w:r w:rsidR="00D56246">
        <w:rPr>
          <w:sz w:val="20"/>
          <w:szCs w:val="20"/>
        </w:rPr>
        <w:t xml:space="preserve"> rasvjetu</w:t>
      </w:r>
      <w:r w:rsidR="008B5C65" w:rsidRPr="006D2A27">
        <w:rPr>
          <w:sz w:val="20"/>
          <w:szCs w:val="20"/>
        </w:rPr>
        <w:t xml:space="preserve"> u svim dijelovima</w:t>
      </w:r>
      <w:r w:rsidRPr="006D2A27">
        <w:rPr>
          <w:sz w:val="20"/>
          <w:szCs w:val="20"/>
        </w:rPr>
        <w:t xml:space="preserve"> </w:t>
      </w:r>
      <w:r w:rsidR="008B5C65" w:rsidRPr="006D2A27">
        <w:rPr>
          <w:sz w:val="20"/>
          <w:szCs w:val="20"/>
        </w:rPr>
        <w:t>općine</w:t>
      </w:r>
      <w:r w:rsidR="00D56246">
        <w:rPr>
          <w:sz w:val="20"/>
          <w:szCs w:val="20"/>
        </w:rPr>
        <w:t xml:space="preserve"> i zamjena postojećih svjetiljki javne rasvjete novim ekološkim i energetski učinkovitim</w:t>
      </w:r>
      <w:r w:rsidR="008B5C65" w:rsidRPr="006D2A27">
        <w:rPr>
          <w:sz w:val="20"/>
          <w:szCs w:val="20"/>
        </w:rPr>
        <w:t>,  izgradnja djela kanalizacije</w:t>
      </w:r>
      <w:r w:rsidR="00D56246">
        <w:rPr>
          <w:sz w:val="20"/>
          <w:szCs w:val="20"/>
        </w:rPr>
        <w:t>,</w:t>
      </w:r>
      <w:r w:rsidR="008B5C65" w:rsidRPr="006D2A27">
        <w:rPr>
          <w:sz w:val="20"/>
          <w:szCs w:val="20"/>
        </w:rPr>
        <w:t xml:space="preserve"> park</w:t>
      </w:r>
      <w:r w:rsidR="00D56246">
        <w:rPr>
          <w:sz w:val="20"/>
          <w:szCs w:val="20"/>
        </w:rPr>
        <w:t>ova</w:t>
      </w:r>
      <w:r w:rsidR="00AB24E3">
        <w:rPr>
          <w:sz w:val="20"/>
          <w:szCs w:val="20"/>
        </w:rPr>
        <w:t>,</w:t>
      </w:r>
      <w:r w:rsidR="00D56246">
        <w:rPr>
          <w:sz w:val="20"/>
          <w:szCs w:val="20"/>
        </w:rPr>
        <w:t xml:space="preserve"> trga </w:t>
      </w:r>
      <w:r w:rsidR="002B3AFE">
        <w:rPr>
          <w:sz w:val="20"/>
          <w:szCs w:val="20"/>
        </w:rPr>
        <w:t xml:space="preserve">tako da </w:t>
      </w:r>
      <w:r w:rsidR="00D56246">
        <w:rPr>
          <w:sz w:val="20"/>
          <w:szCs w:val="20"/>
        </w:rPr>
        <w:t>okruženje bude funkcionalnije i ljepše kako za građane tako i za turiste.</w:t>
      </w:r>
    </w:p>
    <w:p w:rsidR="002B3AFE" w:rsidRPr="006D2A27" w:rsidRDefault="002B3AFE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Pokazatelji uspješnosti: broj novih rasvjetnih tijela i broj zamijenjenih starih i dotrajalih, dužina kanalizacijske mreže, površina izgrađenog trga i parka</w:t>
      </w:r>
    </w:p>
    <w:p w:rsidR="008B5C65" w:rsidRPr="006D2A27" w:rsidRDefault="008B5C65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Zakonska osnova: Zakon o komunalnom gospodarstvu, Zakon o lokalnoj i </w:t>
      </w:r>
      <w:r w:rsidR="00280E30" w:rsidRPr="006D2A27">
        <w:rPr>
          <w:sz w:val="20"/>
          <w:szCs w:val="20"/>
        </w:rPr>
        <w:t>područnoj</w:t>
      </w:r>
      <w:r w:rsidRPr="006D2A27">
        <w:rPr>
          <w:sz w:val="20"/>
          <w:szCs w:val="20"/>
        </w:rPr>
        <w:t>(regionalnoj</w:t>
      </w:r>
      <w:r w:rsidR="00280E30" w:rsidRPr="006D2A27">
        <w:rPr>
          <w:sz w:val="20"/>
          <w:szCs w:val="20"/>
        </w:rPr>
        <w:t xml:space="preserve">) </w:t>
      </w:r>
      <w:r w:rsidRPr="006D2A27">
        <w:rPr>
          <w:sz w:val="20"/>
          <w:szCs w:val="20"/>
        </w:rPr>
        <w:t>samoupravi, Zakon o financiranju jedinica lokalne i područne(regionalne)</w:t>
      </w:r>
      <w:r w:rsidR="00280E30" w:rsidRPr="006D2A27">
        <w:rPr>
          <w:sz w:val="20"/>
          <w:szCs w:val="20"/>
        </w:rPr>
        <w:t xml:space="preserve"> samouprave</w:t>
      </w:r>
      <w:r w:rsidRPr="006D2A27">
        <w:rPr>
          <w:sz w:val="20"/>
          <w:szCs w:val="20"/>
        </w:rPr>
        <w:t xml:space="preserve"> </w:t>
      </w:r>
    </w:p>
    <w:p w:rsidR="008B5C65" w:rsidRPr="006D2A27" w:rsidRDefault="008B5C65" w:rsidP="00DA08C6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100</w:t>
      </w:r>
      <w:r w:rsidR="003400A5">
        <w:rPr>
          <w:b/>
          <w:sz w:val="20"/>
          <w:szCs w:val="20"/>
        </w:rPr>
        <w:t>5</w:t>
      </w:r>
      <w:r w:rsidRPr="006D2A27">
        <w:rPr>
          <w:b/>
          <w:sz w:val="20"/>
          <w:szCs w:val="20"/>
        </w:rPr>
        <w:t xml:space="preserve"> ZAŠTITA PRIRODE I OKOLIŠA</w:t>
      </w:r>
    </w:p>
    <w:p w:rsidR="00430DAE" w:rsidRDefault="00430DAE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Planirana sredstva za realizaciju ovoga programa nisu ostvarena</w:t>
      </w:r>
      <w:r w:rsidR="002B3AFE">
        <w:rPr>
          <w:sz w:val="20"/>
          <w:szCs w:val="20"/>
        </w:rPr>
        <w:t xml:space="preserve"> u prvom polugodištu 2015.godine</w:t>
      </w:r>
      <w:r>
        <w:rPr>
          <w:sz w:val="20"/>
          <w:szCs w:val="20"/>
        </w:rPr>
        <w:t>.</w:t>
      </w:r>
    </w:p>
    <w:p w:rsidR="00430DAE" w:rsidRPr="00430DAE" w:rsidRDefault="00430DAE" w:rsidP="00DA08C6">
      <w:pPr>
        <w:spacing w:after="0"/>
        <w:rPr>
          <w:b/>
          <w:sz w:val="20"/>
          <w:szCs w:val="20"/>
        </w:rPr>
      </w:pPr>
      <w:r w:rsidRPr="00430DAE">
        <w:rPr>
          <w:b/>
          <w:sz w:val="20"/>
          <w:szCs w:val="20"/>
        </w:rPr>
        <w:t>PROGRAM 100</w:t>
      </w:r>
      <w:r w:rsidR="003400A5">
        <w:rPr>
          <w:b/>
          <w:sz w:val="20"/>
          <w:szCs w:val="20"/>
        </w:rPr>
        <w:t>6</w:t>
      </w:r>
      <w:r w:rsidRPr="00430DAE">
        <w:rPr>
          <w:b/>
          <w:sz w:val="20"/>
          <w:szCs w:val="20"/>
        </w:rPr>
        <w:t xml:space="preserve">  PROSTORNO PLANIRANJE  </w:t>
      </w:r>
    </w:p>
    <w:p w:rsidR="008B5C65" w:rsidRPr="006D2A27" w:rsidRDefault="008B5C65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Rashodi </w:t>
      </w:r>
      <w:r w:rsidR="00855C3F">
        <w:rPr>
          <w:sz w:val="20"/>
          <w:szCs w:val="20"/>
        </w:rPr>
        <w:t xml:space="preserve">za realizaciju ovog programa ostvareni u </w:t>
      </w:r>
      <w:r w:rsidR="002B3AFE">
        <w:rPr>
          <w:sz w:val="20"/>
          <w:szCs w:val="20"/>
        </w:rPr>
        <w:t xml:space="preserve">prvom polugodištu </w:t>
      </w:r>
      <w:r w:rsidR="00855C3F">
        <w:rPr>
          <w:sz w:val="20"/>
          <w:szCs w:val="20"/>
        </w:rPr>
        <w:t>201</w:t>
      </w:r>
      <w:r w:rsidR="002B3AFE">
        <w:rPr>
          <w:sz w:val="20"/>
          <w:szCs w:val="20"/>
        </w:rPr>
        <w:t>5</w:t>
      </w:r>
      <w:r w:rsidR="00855C3F">
        <w:rPr>
          <w:sz w:val="20"/>
          <w:szCs w:val="20"/>
        </w:rPr>
        <w:t xml:space="preserve">.godini iznose </w:t>
      </w:r>
      <w:r w:rsidR="00776FE3">
        <w:rPr>
          <w:sz w:val="20"/>
          <w:szCs w:val="20"/>
        </w:rPr>
        <w:t>46.875,00 kn</w:t>
      </w:r>
      <w:r w:rsidR="00855C3F">
        <w:rPr>
          <w:sz w:val="20"/>
          <w:szCs w:val="20"/>
        </w:rPr>
        <w:t xml:space="preserve"> što je</w:t>
      </w:r>
      <w:r w:rsidR="00776FE3">
        <w:rPr>
          <w:sz w:val="20"/>
          <w:szCs w:val="20"/>
        </w:rPr>
        <w:t xml:space="preserve"> 23,44% od godišnjeg plana</w:t>
      </w:r>
      <w:r w:rsidR="00855C3F">
        <w:rPr>
          <w:sz w:val="20"/>
          <w:szCs w:val="20"/>
        </w:rPr>
        <w:t xml:space="preserve"> a odnose se na izradu izvješća o stanju u prostoru </w:t>
      </w:r>
      <w:r w:rsidR="00886D01">
        <w:rPr>
          <w:sz w:val="20"/>
          <w:szCs w:val="20"/>
        </w:rPr>
        <w:t>i</w:t>
      </w:r>
      <w:r w:rsidR="00855C3F">
        <w:rPr>
          <w:sz w:val="20"/>
          <w:szCs w:val="20"/>
        </w:rPr>
        <w:t xml:space="preserve"> drug</w:t>
      </w:r>
      <w:r w:rsidR="00886D01">
        <w:rPr>
          <w:sz w:val="20"/>
          <w:szCs w:val="20"/>
        </w:rPr>
        <w:t xml:space="preserve">e </w:t>
      </w:r>
      <w:r w:rsidR="00855C3F">
        <w:rPr>
          <w:sz w:val="20"/>
          <w:szCs w:val="20"/>
        </w:rPr>
        <w:t>aktivnost</w:t>
      </w:r>
      <w:r w:rsidR="00886D01">
        <w:rPr>
          <w:sz w:val="20"/>
          <w:szCs w:val="20"/>
        </w:rPr>
        <w:t>i</w:t>
      </w:r>
      <w:r w:rsidR="00855C3F">
        <w:rPr>
          <w:sz w:val="20"/>
          <w:szCs w:val="20"/>
        </w:rPr>
        <w:t xml:space="preserve"> </w:t>
      </w:r>
      <w:r w:rsidR="00A50F2E">
        <w:rPr>
          <w:sz w:val="20"/>
          <w:szCs w:val="20"/>
        </w:rPr>
        <w:t xml:space="preserve">vezane za </w:t>
      </w:r>
      <w:r w:rsidR="003E4860">
        <w:rPr>
          <w:sz w:val="20"/>
          <w:szCs w:val="20"/>
        </w:rPr>
        <w:t>izradu Urbanističkog plana uređenja naselja Gradac.</w:t>
      </w:r>
    </w:p>
    <w:p w:rsidR="008B5C65" w:rsidRPr="006D2A27" w:rsidRDefault="008B5C65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Opći cilj:</w:t>
      </w:r>
      <w:r w:rsidR="00475018" w:rsidRPr="006D2A27">
        <w:rPr>
          <w:sz w:val="20"/>
          <w:szCs w:val="20"/>
        </w:rPr>
        <w:t>provođenje procesa urbanizacije i time namjenskog i planskog korištenja prost</w:t>
      </w:r>
      <w:r w:rsidR="00280E30" w:rsidRPr="006D2A27">
        <w:rPr>
          <w:sz w:val="20"/>
          <w:szCs w:val="20"/>
        </w:rPr>
        <w:t>o</w:t>
      </w:r>
      <w:r w:rsidR="00475018" w:rsidRPr="006D2A27">
        <w:rPr>
          <w:sz w:val="20"/>
          <w:szCs w:val="20"/>
        </w:rPr>
        <w:t>ra</w:t>
      </w:r>
    </w:p>
    <w:p w:rsidR="00475018" w:rsidRPr="006D2A27" w:rsidRDefault="00475018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Zakonska osnova: Zakon o prostornom uređenju i gradnji</w:t>
      </w:r>
    </w:p>
    <w:p w:rsidR="00475018" w:rsidRPr="006D2A27" w:rsidRDefault="00475018" w:rsidP="00DA08C6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100</w:t>
      </w:r>
      <w:r w:rsidR="003400A5">
        <w:rPr>
          <w:b/>
          <w:sz w:val="20"/>
          <w:szCs w:val="20"/>
        </w:rPr>
        <w:t>7</w:t>
      </w:r>
      <w:r w:rsidRPr="006D2A27">
        <w:rPr>
          <w:b/>
          <w:sz w:val="20"/>
          <w:szCs w:val="20"/>
        </w:rPr>
        <w:t xml:space="preserve"> PROTUPOŽARNA ZAŠTITA I SIGURNOST</w:t>
      </w:r>
    </w:p>
    <w:p w:rsidR="00A50F2E" w:rsidRDefault="00475018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Rashodi ostvareni u </w:t>
      </w:r>
      <w:r w:rsidR="00776FE3">
        <w:rPr>
          <w:sz w:val="20"/>
          <w:szCs w:val="20"/>
        </w:rPr>
        <w:t xml:space="preserve">prvom polugodištu </w:t>
      </w:r>
      <w:r w:rsidR="003E4860">
        <w:rPr>
          <w:sz w:val="20"/>
          <w:szCs w:val="20"/>
        </w:rPr>
        <w:t>201</w:t>
      </w:r>
      <w:r w:rsidR="00776FE3">
        <w:rPr>
          <w:sz w:val="20"/>
          <w:szCs w:val="20"/>
        </w:rPr>
        <w:t>5</w:t>
      </w:r>
      <w:r w:rsidR="003E4860">
        <w:rPr>
          <w:sz w:val="20"/>
          <w:szCs w:val="20"/>
        </w:rPr>
        <w:t>.godini</w:t>
      </w:r>
      <w:r w:rsidRPr="006D2A27">
        <w:rPr>
          <w:sz w:val="20"/>
          <w:szCs w:val="20"/>
        </w:rPr>
        <w:t xml:space="preserve"> iznose </w:t>
      </w:r>
      <w:r w:rsidR="00776FE3">
        <w:rPr>
          <w:sz w:val="20"/>
          <w:szCs w:val="20"/>
        </w:rPr>
        <w:t>180.750,00 kn</w:t>
      </w:r>
      <w:r w:rsidR="003E4860">
        <w:rPr>
          <w:sz w:val="20"/>
          <w:szCs w:val="20"/>
        </w:rPr>
        <w:t xml:space="preserve"> što je</w:t>
      </w:r>
      <w:r w:rsidR="00886D01">
        <w:rPr>
          <w:sz w:val="20"/>
          <w:szCs w:val="20"/>
        </w:rPr>
        <w:t xml:space="preserve"> </w:t>
      </w:r>
      <w:r w:rsidR="00776FE3">
        <w:rPr>
          <w:sz w:val="20"/>
          <w:szCs w:val="20"/>
        </w:rPr>
        <w:t>33,30% od godišnjeg plana</w:t>
      </w:r>
      <w:r w:rsidR="003E4860">
        <w:rPr>
          <w:sz w:val="20"/>
          <w:szCs w:val="20"/>
        </w:rPr>
        <w:t>.</w:t>
      </w:r>
    </w:p>
    <w:p w:rsidR="00A50F2E" w:rsidRDefault="00A50F2E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Aktivnosti i projekti u okviru ovog programa su:</w:t>
      </w:r>
    </w:p>
    <w:p w:rsidR="00A50F2E" w:rsidRDefault="00A50F2E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1.Rad dobrovoljnih vatrogasnih društava; </w:t>
      </w:r>
      <w:r w:rsidR="00475018" w:rsidRPr="006D2A27">
        <w:rPr>
          <w:sz w:val="20"/>
          <w:szCs w:val="20"/>
        </w:rPr>
        <w:t xml:space="preserve"> Sredstva se putem donacija izdvajaju za rad dobrovoljnih vatrogasnih društava Gradac i Drvenik</w:t>
      </w:r>
      <w:r w:rsidR="00A94557">
        <w:rPr>
          <w:sz w:val="20"/>
          <w:szCs w:val="20"/>
        </w:rPr>
        <w:t xml:space="preserve"> </w:t>
      </w:r>
    </w:p>
    <w:p w:rsidR="00A50F2E" w:rsidRDefault="00A50F2E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2.</w:t>
      </w:r>
      <w:r w:rsidR="00A945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Donacija </w:t>
      </w:r>
      <w:r w:rsidR="00A94557">
        <w:rPr>
          <w:sz w:val="20"/>
          <w:szCs w:val="20"/>
        </w:rPr>
        <w:t>Gorsk</w:t>
      </w:r>
      <w:r>
        <w:rPr>
          <w:sz w:val="20"/>
          <w:szCs w:val="20"/>
        </w:rPr>
        <w:t>oj</w:t>
      </w:r>
      <w:r w:rsidR="00A94557">
        <w:rPr>
          <w:sz w:val="20"/>
          <w:szCs w:val="20"/>
        </w:rPr>
        <w:t xml:space="preserve"> služb</w:t>
      </w:r>
      <w:r>
        <w:rPr>
          <w:sz w:val="20"/>
          <w:szCs w:val="20"/>
        </w:rPr>
        <w:t>i</w:t>
      </w:r>
      <w:r w:rsidR="00A94557">
        <w:rPr>
          <w:sz w:val="20"/>
          <w:szCs w:val="20"/>
        </w:rPr>
        <w:t xml:space="preserve"> spašavanja</w:t>
      </w:r>
      <w:r>
        <w:rPr>
          <w:sz w:val="20"/>
          <w:szCs w:val="20"/>
        </w:rPr>
        <w:t xml:space="preserve">; </w:t>
      </w:r>
    </w:p>
    <w:p w:rsidR="00A50F2E" w:rsidRDefault="00A50F2E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3.Izrada plana zaštite od požara;  rashodi su intelektualne usluge u iznosu od 18.750,00 kn</w:t>
      </w:r>
    </w:p>
    <w:p w:rsidR="00475018" w:rsidRPr="006D2A27" w:rsidRDefault="00A50F2E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4.</w:t>
      </w:r>
      <w:r w:rsidR="00776FE3">
        <w:rPr>
          <w:sz w:val="20"/>
          <w:szCs w:val="20"/>
        </w:rPr>
        <w:t xml:space="preserve"> </w:t>
      </w:r>
      <w:r>
        <w:rPr>
          <w:sz w:val="20"/>
          <w:szCs w:val="20"/>
        </w:rPr>
        <w:t>Vođenje poslova zaštite na radu; rashodi su intelektualne usluge u iznosu od 6.000,00 kn</w:t>
      </w:r>
    </w:p>
    <w:p w:rsidR="00475018" w:rsidRPr="006D2A27" w:rsidRDefault="00475018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Opći cilj: provođenje protupožarne zaštite</w:t>
      </w:r>
      <w:r w:rsidR="00A94557">
        <w:rPr>
          <w:sz w:val="20"/>
          <w:szCs w:val="20"/>
        </w:rPr>
        <w:t xml:space="preserve"> i održavanje reda i sigurnosti</w:t>
      </w:r>
      <w:r w:rsidRPr="006D2A27">
        <w:rPr>
          <w:sz w:val="20"/>
          <w:szCs w:val="20"/>
        </w:rPr>
        <w:t xml:space="preserve"> </w:t>
      </w:r>
    </w:p>
    <w:p w:rsidR="00475018" w:rsidRDefault="00475018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Zakonska osnova: Zakon o lokalnoj i područnoj(regionalnoj) samoupravi, Zakon o vatrogastvu, Zakon o zaštiti od požara</w:t>
      </w:r>
      <w:r w:rsidR="00A50F2E">
        <w:rPr>
          <w:sz w:val="20"/>
          <w:szCs w:val="20"/>
        </w:rPr>
        <w:t>, Zakon o zaštiti na radu</w:t>
      </w:r>
    </w:p>
    <w:p w:rsidR="00475018" w:rsidRPr="006D2A27" w:rsidRDefault="00475018" w:rsidP="00DA08C6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100</w:t>
      </w:r>
      <w:r w:rsidR="003400A5">
        <w:rPr>
          <w:b/>
          <w:sz w:val="20"/>
          <w:szCs w:val="20"/>
        </w:rPr>
        <w:t>8</w:t>
      </w:r>
      <w:r w:rsidRPr="006D2A27">
        <w:rPr>
          <w:b/>
          <w:sz w:val="20"/>
          <w:szCs w:val="20"/>
        </w:rPr>
        <w:t xml:space="preserve"> ŠKOLSTVO I OBRAZOVANJE  </w:t>
      </w:r>
    </w:p>
    <w:p w:rsidR="00EF2BFB" w:rsidRPr="006D2A27" w:rsidRDefault="00475018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Ukupno ostvareni rashodi za realizaciju ovog programa </w:t>
      </w:r>
      <w:r w:rsidR="00335803">
        <w:rPr>
          <w:sz w:val="20"/>
          <w:szCs w:val="20"/>
        </w:rPr>
        <w:t>u</w:t>
      </w:r>
      <w:r w:rsidR="00BE2788">
        <w:rPr>
          <w:sz w:val="20"/>
          <w:szCs w:val="20"/>
        </w:rPr>
        <w:t xml:space="preserve"> prvom polugodištu </w:t>
      </w:r>
      <w:r w:rsidR="00335803">
        <w:rPr>
          <w:sz w:val="20"/>
          <w:szCs w:val="20"/>
        </w:rPr>
        <w:t>201</w:t>
      </w:r>
      <w:r w:rsidR="00BE2788">
        <w:rPr>
          <w:sz w:val="20"/>
          <w:szCs w:val="20"/>
        </w:rPr>
        <w:t>5</w:t>
      </w:r>
      <w:r w:rsidR="00335803">
        <w:rPr>
          <w:sz w:val="20"/>
          <w:szCs w:val="20"/>
        </w:rPr>
        <w:t>.godini iznose</w:t>
      </w:r>
      <w:r w:rsidRPr="006D2A27">
        <w:rPr>
          <w:sz w:val="20"/>
          <w:szCs w:val="20"/>
        </w:rPr>
        <w:t xml:space="preserve"> </w:t>
      </w:r>
      <w:r w:rsidR="0037669C">
        <w:rPr>
          <w:sz w:val="20"/>
          <w:szCs w:val="20"/>
        </w:rPr>
        <w:t>196.475,99</w:t>
      </w:r>
      <w:r w:rsidR="00335803">
        <w:rPr>
          <w:sz w:val="20"/>
          <w:szCs w:val="20"/>
        </w:rPr>
        <w:t xml:space="preserve"> kn što je </w:t>
      </w:r>
      <w:r w:rsidR="0037669C">
        <w:rPr>
          <w:sz w:val="20"/>
          <w:szCs w:val="20"/>
        </w:rPr>
        <w:t>45,63</w:t>
      </w:r>
      <w:r w:rsidR="00BE2788">
        <w:rPr>
          <w:sz w:val="20"/>
          <w:szCs w:val="20"/>
        </w:rPr>
        <w:t>% od godišnjeg plana</w:t>
      </w:r>
      <w:r w:rsidR="00EF2BFB" w:rsidRPr="006D2A27">
        <w:rPr>
          <w:sz w:val="20"/>
          <w:szCs w:val="20"/>
        </w:rPr>
        <w:t>. Program obuhvata slijedeće aktivnosti:</w:t>
      </w:r>
    </w:p>
    <w:p w:rsidR="00EF2BFB" w:rsidRDefault="00EF2BFB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1.sufinancirane prijevoza učenika u srednje škole</w:t>
      </w:r>
    </w:p>
    <w:p w:rsidR="00335803" w:rsidRPr="006D2A27" w:rsidRDefault="00335803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2. donacija Osnovnoj školi Gradac</w:t>
      </w:r>
      <w:r w:rsidR="00BE2788">
        <w:rPr>
          <w:sz w:val="20"/>
          <w:szCs w:val="20"/>
        </w:rPr>
        <w:t>; rashod je tekuća pomoć proračunskom korisnicima drugih proračuna  za sufinanciranje osobnog pomoćnika u nastavi</w:t>
      </w:r>
    </w:p>
    <w:p w:rsidR="00EF2BFB" w:rsidRPr="006D2A27" w:rsidRDefault="00335803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EF2BFB" w:rsidRPr="006D2A27">
        <w:rPr>
          <w:sz w:val="20"/>
          <w:szCs w:val="20"/>
        </w:rPr>
        <w:t>.stipendiranje studenata ( 700,00 kn iznosi mjesečna stipendija a stipendije po provedenom natječaju prima 3</w:t>
      </w:r>
      <w:r w:rsidR="00BE2788">
        <w:rPr>
          <w:sz w:val="20"/>
          <w:szCs w:val="20"/>
        </w:rPr>
        <w:t>1</w:t>
      </w:r>
      <w:r w:rsidR="00EF2BFB" w:rsidRPr="006D2A27">
        <w:rPr>
          <w:sz w:val="20"/>
          <w:szCs w:val="20"/>
        </w:rPr>
        <w:t xml:space="preserve"> studenata) </w:t>
      </w:r>
    </w:p>
    <w:p w:rsidR="00EF2BFB" w:rsidRPr="006D2A27" w:rsidRDefault="00EF2BFB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3.sufinanciranje prijevoza studenata ( 50% cijene karte)</w:t>
      </w:r>
    </w:p>
    <w:p w:rsidR="00EF2BFB" w:rsidRPr="006D2A27" w:rsidRDefault="00EF2BFB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Opći cilj</w:t>
      </w:r>
      <w:r w:rsidR="00335803">
        <w:rPr>
          <w:sz w:val="20"/>
          <w:szCs w:val="20"/>
        </w:rPr>
        <w:t>:</w:t>
      </w:r>
      <w:r w:rsidRPr="006D2A27">
        <w:rPr>
          <w:sz w:val="20"/>
          <w:szCs w:val="20"/>
        </w:rPr>
        <w:t xml:space="preserve"> potpora obiteljima, djeci i mladeži u obrazovanju</w:t>
      </w:r>
    </w:p>
    <w:p w:rsidR="00280E30" w:rsidRPr="006D2A27" w:rsidRDefault="00280E30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Zakonska osnova: Zakon o lokalnoj i područnoj(regionalnoj) samoupravi</w:t>
      </w:r>
    </w:p>
    <w:p w:rsidR="00EF2BFB" w:rsidRPr="006D2A27" w:rsidRDefault="00EF2BFB" w:rsidP="00DA08C6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100</w:t>
      </w:r>
      <w:r w:rsidR="003400A5">
        <w:rPr>
          <w:b/>
          <w:sz w:val="20"/>
          <w:szCs w:val="20"/>
        </w:rPr>
        <w:t>9</w:t>
      </w:r>
      <w:r w:rsidRPr="006D2A27">
        <w:rPr>
          <w:b/>
          <w:sz w:val="20"/>
          <w:szCs w:val="20"/>
        </w:rPr>
        <w:t xml:space="preserve"> POTICANJE RADA KULTURNIH UDRUGA</w:t>
      </w:r>
    </w:p>
    <w:p w:rsidR="009F1D6A" w:rsidRPr="006D2A27" w:rsidRDefault="00EF2BFB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 rad kulturnih udruga sredstva se izdvajaju putem donacija.</w:t>
      </w:r>
      <w:r w:rsidR="009F1D6A" w:rsidRPr="006D2A27">
        <w:rPr>
          <w:sz w:val="20"/>
          <w:szCs w:val="20"/>
        </w:rPr>
        <w:t xml:space="preserve"> </w:t>
      </w:r>
      <w:r w:rsidRPr="006D2A27">
        <w:rPr>
          <w:sz w:val="20"/>
          <w:szCs w:val="20"/>
        </w:rPr>
        <w:t>U</w:t>
      </w:r>
      <w:r w:rsidR="00BE2788">
        <w:rPr>
          <w:sz w:val="20"/>
          <w:szCs w:val="20"/>
        </w:rPr>
        <w:t xml:space="preserve"> prvom polugodištu </w:t>
      </w:r>
      <w:r w:rsidR="00EE24AC">
        <w:rPr>
          <w:sz w:val="20"/>
          <w:szCs w:val="20"/>
        </w:rPr>
        <w:t>201</w:t>
      </w:r>
      <w:r w:rsidR="00BE2788">
        <w:rPr>
          <w:sz w:val="20"/>
          <w:szCs w:val="20"/>
        </w:rPr>
        <w:t xml:space="preserve">5 nije bilo donacija. </w:t>
      </w:r>
    </w:p>
    <w:p w:rsidR="009F1D6A" w:rsidRPr="006D2A27" w:rsidRDefault="009F1D6A" w:rsidP="00DA08C6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 10</w:t>
      </w:r>
      <w:r w:rsidR="003400A5">
        <w:rPr>
          <w:b/>
          <w:sz w:val="20"/>
          <w:szCs w:val="20"/>
        </w:rPr>
        <w:t>10</w:t>
      </w:r>
      <w:r w:rsidRPr="006D2A27">
        <w:rPr>
          <w:b/>
          <w:sz w:val="20"/>
          <w:szCs w:val="20"/>
        </w:rPr>
        <w:t xml:space="preserve"> PROGRAM SPORTA I REKREACIJE</w:t>
      </w:r>
    </w:p>
    <w:p w:rsidR="009F1D6A" w:rsidRPr="006D2A27" w:rsidRDefault="009F1D6A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 poticanje i rad sportskih udruga u</w:t>
      </w:r>
      <w:r w:rsidR="00BE2788">
        <w:rPr>
          <w:sz w:val="20"/>
          <w:szCs w:val="20"/>
        </w:rPr>
        <w:t xml:space="preserve"> prvom polugodištu</w:t>
      </w:r>
      <w:r w:rsidRPr="006D2A27">
        <w:rPr>
          <w:sz w:val="20"/>
          <w:szCs w:val="20"/>
        </w:rPr>
        <w:t xml:space="preserve"> </w:t>
      </w:r>
      <w:r w:rsidR="00141AA5">
        <w:rPr>
          <w:sz w:val="20"/>
          <w:szCs w:val="20"/>
        </w:rPr>
        <w:t>201</w:t>
      </w:r>
      <w:r w:rsidR="00BE2788">
        <w:rPr>
          <w:sz w:val="20"/>
          <w:szCs w:val="20"/>
        </w:rPr>
        <w:t>5</w:t>
      </w:r>
      <w:r w:rsidR="00141AA5">
        <w:rPr>
          <w:sz w:val="20"/>
          <w:szCs w:val="20"/>
        </w:rPr>
        <w:t>.</w:t>
      </w:r>
      <w:r w:rsidRPr="006D2A27">
        <w:rPr>
          <w:sz w:val="20"/>
          <w:szCs w:val="20"/>
        </w:rPr>
        <w:t>godin</w:t>
      </w:r>
      <w:r w:rsidR="00141AA5">
        <w:rPr>
          <w:sz w:val="20"/>
          <w:szCs w:val="20"/>
        </w:rPr>
        <w:t>i</w:t>
      </w:r>
      <w:r w:rsidRPr="006D2A27">
        <w:rPr>
          <w:sz w:val="20"/>
          <w:szCs w:val="20"/>
        </w:rPr>
        <w:t xml:space="preserve"> izdvojeno je </w:t>
      </w:r>
      <w:r w:rsidR="00BE2788">
        <w:rPr>
          <w:sz w:val="20"/>
          <w:szCs w:val="20"/>
        </w:rPr>
        <w:t>34.00</w:t>
      </w:r>
      <w:r w:rsidR="00141AA5">
        <w:rPr>
          <w:sz w:val="20"/>
          <w:szCs w:val="20"/>
        </w:rPr>
        <w:t xml:space="preserve">0,00 </w:t>
      </w:r>
      <w:r w:rsidRPr="006D2A27">
        <w:rPr>
          <w:sz w:val="20"/>
          <w:szCs w:val="20"/>
        </w:rPr>
        <w:t xml:space="preserve"> kn </w:t>
      </w:r>
      <w:r w:rsidR="00141AA5">
        <w:rPr>
          <w:sz w:val="20"/>
          <w:szCs w:val="20"/>
        </w:rPr>
        <w:t xml:space="preserve">što je </w:t>
      </w:r>
      <w:r w:rsidR="00BE2788">
        <w:rPr>
          <w:sz w:val="20"/>
          <w:szCs w:val="20"/>
        </w:rPr>
        <w:t>29,57% od godišnjeg plana</w:t>
      </w:r>
      <w:r w:rsidR="00EC517F">
        <w:rPr>
          <w:sz w:val="20"/>
          <w:szCs w:val="20"/>
        </w:rPr>
        <w:t>.</w:t>
      </w:r>
      <w:r w:rsidR="00AB24E3">
        <w:rPr>
          <w:sz w:val="20"/>
          <w:szCs w:val="20"/>
        </w:rPr>
        <w:t xml:space="preserve"> </w:t>
      </w:r>
      <w:r w:rsidR="008F24C5">
        <w:rPr>
          <w:sz w:val="20"/>
          <w:szCs w:val="20"/>
        </w:rPr>
        <w:t>Rashodi se odnose na donacije</w:t>
      </w:r>
      <w:r w:rsidR="00C734F4">
        <w:rPr>
          <w:sz w:val="20"/>
          <w:szCs w:val="20"/>
        </w:rPr>
        <w:t xml:space="preserve"> </w:t>
      </w:r>
      <w:r w:rsidR="008F24C5">
        <w:rPr>
          <w:sz w:val="20"/>
          <w:szCs w:val="20"/>
        </w:rPr>
        <w:t>sportskim udrugama</w:t>
      </w:r>
      <w:r w:rsidR="00C734F4">
        <w:rPr>
          <w:sz w:val="20"/>
          <w:szCs w:val="20"/>
        </w:rPr>
        <w:t xml:space="preserve"> </w:t>
      </w:r>
      <w:r w:rsidR="008F24C5">
        <w:rPr>
          <w:sz w:val="20"/>
          <w:szCs w:val="20"/>
        </w:rPr>
        <w:t xml:space="preserve">i klubovima </w:t>
      </w:r>
    </w:p>
    <w:p w:rsidR="009F1D6A" w:rsidRPr="006D2A27" w:rsidRDefault="00B53DA4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</w:t>
      </w:r>
      <w:r w:rsidR="009F1D6A" w:rsidRPr="006D2A27">
        <w:rPr>
          <w:sz w:val="20"/>
          <w:szCs w:val="20"/>
        </w:rPr>
        <w:t>ilj</w:t>
      </w:r>
      <w:r>
        <w:rPr>
          <w:sz w:val="20"/>
          <w:szCs w:val="20"/>
        </w:rPr>
        <w:t xml:space="preserve"> programa je </w:t>
      </w:r>
      <w:r w:rsidR="009F1D6A" w:rsidRPr="006D2A27">
        <w:rPr>
          <w:sz w:val="20"/>
          <w:szCs w:val="20"/>
        </w:rPr>
        <w:t>poticanje rada sportskih društava</w:t>
      </w:r>
      <w:r w:rsidR="00EC517F">
        <w:rPr>
          <w:sz w:val="20"/>
          <w:szCs w:val="20"/>
        </w:rPr>
        <w:t xml:space="preserve">, </w:t>
      </w:r>
      <w:r>
        <w:rPr>
          <w:sz w:val="20"/>
          <w:szCs w:val="20"/>
        </w:rPr>
        <w:t>uključivanje što većeg broja djece</w:t>
      </w:r>
      <w:r w:rsidR="00EC517F">
        <w:rPr>
          <w:sz w:val="20"/>
          <w:szCs w:val="20"/>
        </w:rPr>
        <w:t xml:space="preserve"> u rad sportskih udruga</w:t>
      </w:r>
      <w:r>
        <w:rPr>
          <w:sz w:val="20"/>
          <w:szCs w:val="20"/>
        </w:rPr>
        <w:t xml:space="preserve"> </w:t>
      </w:r>
      <w:r w:rsidR="009F1D6A" w:rsidRPr="006D2A27">
        <w:rPr>
          <w:sz w:val="20"/>
          <w:szCs w:val="20"/>
        </w:rPr>
        <w:t xml:space="preserve"> i održavanje sportskih manifestacija</w:t>
      </w:r>
    </w:p>
    <w:p w:rsidR="009F1D6A" w:rsidRPr="006D2A27" w:rsidRDefault="009F1D6A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Zakonska osnova: Zakon o lokalnoj i područnoj(regionalnoj) samoupravi, Zakon o sportu</w:t>
      </w:r>
    </w:p>
    <w:p w:rsidR="009F1D6A" w:rsidRDefault="00EE14D5" w:rsidP="00DA08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8F24C5" w:rsidRPr="00EE14D5">
        <w:rPr>
          <w:b/>
          <w:sz w:val="20"/>
          <w:szCs w:val="20"/>
        </w:rPr>
        <w:t>ROGRAM  10</w:t>
      </w:r>
      <w:r w:rsidR="003400A5">
        <w:rPr>
          <w:b/>
          <w:sz w:val="20"/>
          <w:szCs w:val="20"/>
        </w:rPr>
        <w:t>11</w:t>
      </w:r>
      <w:r w:rsidRPr="00EE14D5">
        <w:rPr>
          <w:b/>
          <w:sz w:val="20"/>
          <w:szCs w:val="20"/>
        </w:rPr>
        <w:t xml:space="preserve"> RAD VJERSKIH ZAJEDNICA</w:t>
      </w:r>
    </w:p>
    <w:p w:rsidR="00B2347A" w:rsidRDefault="0037669C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Vjerskim zajednicama</w:t>
      </w:r>
      <w:r w:rsidR="00536C8F">
        <w:rPr>
          <w:sz w:val="20"/>
          <w:szCs w:val="20"/>
        </w:rPr>
        <w:t xml:space="preserve"> </w:t>
      </w:r>
      <w:r>
        <w:rPr>
          <w:sz w:val="20"/>
          <w:szCs w:val="20"/>
        </w:rPr>
        <w:t>sredstva</w:t>
      </w:r>
      <w:r w:rsidR="00536C8F">
        <w:rPr>
          <w:sz w:val="20"/>
          <w:szCs w:val="20"/>
        </w:rPr>
        <w:t xml:space="preserve"> </w:t>
      </w:r>
      <w:r>
        <w:rPr>
          <w:sz w:val="20"/>
          <w:szCs w:val="20"/>
        </w:rPr>
        <w:t>se izdvajaju putem donacija. U prvom polugodištu 2015.godine nije bilo donacija.</w:t>
      </w:r>
    </w:p>
    <w:p w:rsidR="00B2347A" w:rsidRDefault="00B2347A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Opći cilj: potpora radu vjerskim zajednicama</w:t>
      </w:r>
      <w:r w:rsidR="00E72C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EE14D5" w:rsidRPr="00EE14D5" w:rsidRDefault="00B2347A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Zakonska osnova: Zakon o lokalnoj i područnoj ( regionalnoj ) samoupravi</w:t>
      </w:r>
      <w:r w:rsidR="00EE14D5">
        <w:rPr>
          <w:sz w:val="20"/>
          <w:szCs w:val="20"/>
        </w:rPr>
        <w:t xml:space="preserve"> </w:t>
      </w:r>
    </w:p>
    <w:p w:rsidR="009F1D6A" w:rsidRPr="006D2A27" w:rsidRDefault="009F1D6A" w:rsidP="00DA08C6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10</w:t>
      </w:r>
      <w:r w:rsidR="003400A5">
        <w:rPr>
          <w:b/>
          <w:sz w:val="20"/>
          <w:szCs w:val="20"/>
        </w:rPr>
        <w:t>12</w:t>
      </w:r>
      <w:r w:rsidRPr="006D2A27">
        <w:rPr>
          <w:b/>
          <w:sz w:val="20"/>
          <w:szCs w:val="20"/>
        </w:rPr>
        <w:t xml:space="preserve"> SOCIJALNA SKRB</w:t>
      </w:r>
    </w:p>
    <w:p w:rsidR="009F1D6A" w:rsidRPr="006D2A27" w:rsidRDefault="009F1D6A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Ovaj program realiziran je u</w:t>
      </w:r>
      <w:r w:rsidR="0037669C">
        <w:rPr>
          <w:sz w:val="20"/>
          <w:szCs w:val="20"/>
        </w:rPr>
        <w:t xml:space="preserve"> prvom polugodištu ove godine u </w:t>
      </w:r>
      <w:r w:rsidRPr="006D2A27">
        <w:rPr>
          <w:sz w:val="20"/>
          <w:szCs w:val="20"/>
        </w:rPr>
        <w:t xml:space="preserve"> iznosu od </w:t>
      </w:r>
      <w:r w:rsidR="0037669C">
        <w:rPr>
          <w:sz w:val="20"/>
          <w:szCs w:val="20"/>
        </w:rPr>
        <w:t>91.670,55</w:t>
      </w:r>
      <w:r w:rsidR="00B2347A">
        <w:rPr>
          <w:sz w:val="20"/>
          <w:szCs w:val="20"/>
        </w:rPr>
        <w:t xml:space="preserve"> kn što je</w:t>
      </w:r>
      <w:r w:rsidR="0037669C">
        <w:rPr>
          <w:sz w:val="20"/>
          <w:szCs w:val="20"/>
        </w:rPr>
        <w:t xml:space="preserve"> 44,29% od godišnjeg plana.</w:t>
      </w:r>
      <w:r w:rsidR="000638B4">
        <w:rPr>
          <w:sz w:val="20"/>
          <w:szCs w:val="20"/>
        </w:rPr>
        <w:t xml:space="preserve"> </w:t>
      </w:r>
      <w:r w:rsidR="0037669C">
        <w:rPr>
          <w:sz w:val="20"/>
          <w:szCs w:val="20"/>
        </w:rPr>
        <w:t>Program se sastoji od slijedećih aktivnosti:</w:t>
      </w:r>
      <w:r w:rsidRPr="006D2A27">
        <w:rPr>
          <w:sz w:val="20"/>
          <w:szCs w:val="20"/>
        </w:rPr>
        <w:t>:</w:t>
      </w:r>
    </w:p>
    <w:p w:rsidR="009F1D6A" w:rsidRPr="006D2A27" w:rsidRDefault="009F1D6A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1.pomoć socijalno ugroženim obiteljima  u obliku j</w:t>
      </w:r>
      <w:r w:rsidR="00BA5B3F" w:rsidRPr="006D2A27">
        <w:rPr>
          <w:sz w:val="20"/>
          <w:szCs w:val="20"/>
        </w:rPr>
        <w:t>e</w:t>
      </w:r>
      <w:r w:rsidRPr="006D2A27">
        <w:rPr>
          <w:sz w:val="20"/>
          <w:szCs w:val="20"/>
        </w:rPr>
        <w:t>dnokratnih pomoći putem zamolbi</w:t>
      </w:r>
      <w:r w:rsidR="000F4F10">
        <w:rPr>
          <w:sz w:val="20"/>
          <w:szCs w:val="20"/>
        </w:rPr>
        <w:t xml:space="preserve">, </w:t>
      </w:r>
      <w:r w:rsidR="00E72C18">
        <w:rPr>
          <w:sz w:val="20"/>
          <w:szCs w:val="20"/>
        </w:rPr>
        <w:t>pomoć za ogrjev obiteljima koji se griju na drva, sufinanciranje</w:t>
      </w:r>
      <w:r w:rsidR="000F4F10">
        <w:rPr>
          <w:sz w:val="20"/>
          <w:szCs w:val="20"/>
        </w:rPr>
        <w:t xml:space="preserve"> prijevoza učenika koji pohađaju srednje škole za koje nije sklopljen ugovor o sufinanciranju prijevoza i poklon paketi za božićne blagdane najugroženijim obiteljima i pojedincima</w:t>
      </w:r>
    </w:p>
    <w:p w:rsidR="009F1D6A" w:rsidRPr="006D2A27" w:rsidRDefault="009F1D6A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2.djelatnost crvenog križa</w:t>
      </w:r>
      <w:r w:rsidR="00E72C18">
        <w:rPr>
          <w:sz w:val="20"/>
          <w:szCs w:val="20"/>
        </w:rPr>
        <w:t xml:space="preserve">  </w:t>
      </w:r>
    </w:p>
    <w:p w:rsidR="00475018" w:rsidRPr="006D2A27" w:rsidRDefault="009F1D6A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3.pomoć djeci poginulih branitelja putem udruge roditelja poginulih hrvatskih branitelja </w:t>
      </w:r>
      <w:r w:rsidR="00EF2BFB" w:rsidRPr="006D2A27">
        <w:rPr>
          <w:sz w:val="20"/>
          <w:szCs w:val="20"/>
        </w:rPr>
        <w:t xml:space="preserve"> </w:t>
      </w:r>
    </w:p>
    <w:p w:rsidR="00F11027" w:rsidRDefault="00BA5B3F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4.naknada za novorođenčad</w:t>
      </w:r>
    </w:p>
    <w:p w:rsidR="00F11027" w:rsidRDefault="00F11027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Opći cilj: pomoć socijalno ugroženim obiteljima i pojedincima izravno ili putem udruga, pomoć pri školovanju djece i pomoć za novorođenčad</w:t>
      </w:r>
    </w:p>
    <w:p w:rsidR="00BA5B3F" w:rsidRPr="006D2A27" w:rsidRDefault="00F11027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Zakonska osnova:Zakon o socijalnoj skrbi, Zakon o Hrvatskom crvenom križu, Zakon o lokalnoj i područnoj  </w:t>
      </w:r>
      <w:r w:rsidR="00AB24E3">
        <w:rPr>
          <w:sz w:val="20"/>
          <w:szCs w:val="20"/>
        </w:rPr>
        <w:t>(</w:t>
      </w:r>
      <w:r>
        <w:rPr>
          <w:sz w:val="20"/>
          <w:szCs w:val="20"/>
        </w:rPr>
        <w:t xml:space="preserve">regionalnoj ) samoupravi </w:t>
      </w:r>
      <w:r w:rsidR="00BA5B3F" w:rsidRPr="006D2A27">
        <w:rPr>
          <w:sz w:val="20"/>
          <w:szCs w:val="20"/>
        </w:rPr>
        <w:t xml:space="preserve"> </w:t>
      </w:r>
    </w:p>
    <w:p w:rsidR="00C57C19" w:rsidRDefault="00C57C19" w:rsidP="00DA08C6">
      <w:pPr>
        <w:spacing w:after="0"/>
        <w:rPr>
          <w:b/>
          <w:sz w:val="20"/>
          <w:szCs w:val="20"/>
        </w:rPr>
      </w:pPr>
    </w:p>
    <w:p w:rsidR="00280E30" w:rsidRPr="006D2A27" w:rsidRDefault="0037669C" w:rsidP="00DA08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GLAVA 03 PREDŠKOLSKE USTANOVE</w:t>
      </w:r>
    </w:p>
    <w:p w:rsidR="00BA5B3F" w:rsidRPr="006D2A27" w:rsidRDefault="00BA5B3F" w:rsidP="00DA08C6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1001 PREDŠKOLSKI ODGOJ</w:t>
      </w:r>
    </w:p>
    <w:p w:rsidR="00536C8F" w:rsidRDefault="00BA5B3F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Proračunski korisnik Općine Gradac je Dječji vrtić Gradac koji ima odjeljenja u Gradcu i Drveniku. Rashodi ostvareni u</w:t>
      </w:r>
      <w:r w:rsidR="0037669C">
        <w:rPr>
          <w:sz w:val="20"/>
          <w:szCs w:val="20"/>
        </w:rPr>
        <w:t xml:space="preserve"> prvom polugodištu</w:t>
      </w:r>
      <w:r w:rsidRPr="006D2A27">
        <w:rPr>
          <w:sz w:val="20"/>
          <w:szCs w:val="20"/>
        </w:rPr>
        <w:t xml:space="preserve"> </w:t>
      </w:r>
      <w:r w:rsidR="00F11027">
        <w:rPr>
          <w:sz w:val="20"/>
          <w:szCs w:val="20"/>
        </w:rPr>
        <w:t>201</w:t>
      </w:r>
      <w:r w:rsidR="0037669C">
        <w:rPr>
          <w:sz w:val="20"/>
          <w:szCs w:val="20"/>
        </w:rPr>
        <w:t>5</w:t>
      </w:r>
      <w:r w:rsidR="00F11027">
        <w:rPr>
          <w:sz w:val="20"/>
          <w:szCs w:val="20"/>
        </w:rPr>
        <w:t xml:space="preserve">.godini </w:t>
      </w:r>
      <w:r w:rsidRPr="006D2A27">
        <w:rPr>
          <w:sz w:val="20"/>
          <w:szCs w:val="20"/>
        </w:rPr>
        <w:t xml:space="preserve">iznose </w:t>
      </w:r>
      <w:r w:rsidR="00536C8F">
        <w:rPr>
          <w:sz w:val="20"/>
          <w:szCs w:val="20"/>
        </w:rPr>
        <w:t xml:space="preserve">185.742,43 što </w:t>
      </w:r>
      <w:r w:rsidR="000638B4">
        <w:rPr>
          <w:sz w:val="20"/>
          <w:szCs w:val="20"/>
        </w:rPr>
        <w:t>je</w:t>
      </w:r>
      <w:r w:rsidR="00536C8F">
        <w:rPr>
          <w:sz w:val="20"/>
          <w:szCs w:val="20"/>
        </w:rPr>
        <w:t xml:space="preserve"> 40,82% od godišnjeg plana</w:t>
      </w:r>
      <w:r w:rsidR="000638B4">
        <w:rPr>
          <w:sz w:val="20"/>
          <w:szCs w:val="20"/>
        </w:rPr>
        <w:t>.</w:t>
      </w:r>
      <w:r w:rsidR="00536C8F">
        <w:rPr>
          <w:sz w:val="20"/>
          <w:szCs w:val="20"/>
        </w:rPr>
        <w:t xml:space="preserve"> Program ima samo jednu aktivnosti to:</w:t>
      </w:r>
    </w:p>
    <w:p w:rsidR="00BA5B3F" w:rsidRPr="006D2A27" w:rsidRDefault="00536C8F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1.rad dječjeg vrtića</w:t>
      </w:r>
      <w:r w:rsidR="000638B4">
        <w:rPr>
          <w:sz w:val="20"/>
          <w:szCs w:val="20"/>
        </w:rPr>
        <w:t>;</w:t>
      </w:r>
      <w:r>
        <w:rPr>
          <w:sz w:val="20"/>
          <w:szCs w:val="20"/>
        </w:rPr>
        <w:t xml:space="preserve">  </w:t>
      </w:r>
      <w:r w:rsidR="00BA5B3F" w:rsidRPr="006D2A27">
        <w:rPr>
          <w:sz w:val="20"/>
          <w:szCs w:val="20"/>
        </w:rPr>
        <w:t xml:space="preserve">rashodi </w:t>
      </w:r>
      <w:r w:rsidR="000638B4">
        <w:rPr>
          <w:sz w:val="20"/>
          <w:szCs w:val="20"/>
        </w:rPr>
        <w:t xml:space="preserve">su </w:t>
      </w:r>
      <w:r w:rsidR="00BA5B3F" w:rsidRPr="006D2A27">
        <w:rPr>
          <w:sz w:val="20"/>
          <w:szCs w:val="20"/>
        </w:rPr>
        <w:t>za plaće zaposlenih</w:t>
      </w:r>
      <w:r>
        <w:rPr>
          <w:sz w:val="20"/>
          <w:szCs w:val="20"/>
        </w:rPr>
        <w:t>,</w:t>
      </w:r>
      <w:r w:rsidR="00BA5B3F" w:rsidRPr="006D2A27">
        <w:rPr>
          <w:sz w:val="20"/>
          <w:szCs w:val="20"/>
        </w:rPr>
        <w:t xml:space="preserve"> materijalni rashodi-utrošak električne energije</w:t>
      </w:r>
      <w:r>
        <w:rPr>
          <w:sz w:val="20"/>
          <w:szCs w:val="20"/>
        </w:rPr>
        <w:t xml:space="preserve"> i  vode i </w:t>
      </w:r>
      <w:r w:rsidR="00F11027">
        <w:rPr>
          <w:sz w:val="20"/>
          <w:szCs w:val="20"/>
        </w:rPr>
        <w:t xml:space="preserve"> intelektualne usluge</w:t>
      </w:r>
      <w:r w:rsidR="00BA5B3F" w:rsidRPr="006D2A27">
        <w:rPr>
          <w:sz w:val="20"/>
          <w:szCs w:val="20"/>
        </w:rPr>
        <w:t>.</w:t>
      </w:r>
    </w:p>
    <w:p w:rsidR="00BA5B3F" w:rsidRPr="006D2A27" w:rsidRDefault="00BA5B3F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Opći cilj: </w:t>
      </w:r>
      <w:r w:rsidR="00EA60EC">
        <w:rPr>
          <w:sz w:val="20"/>
          <w:szCs w:val="20"/>
        </w:rPr>
        <w:t xml:space="preserve">redovan program predškolskog odgoja i obrazovanja kojim se stvaraju i osiguravaju uvjeti  i skrb za svu djecu predškolskog uzrasta na području općine  </w:t>
      </w:r>
    </w:p>
    <w:p w:rsidR="00BA5B3F" w:rsidRPr="006D2A27" w:rsidRDefault="00BA5B3F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Zakonska osnova: Zakon o lokalno</w:t>
      </w:r>
      <w:r w:rsidR="00195801" w:rsidRPr="006D2A27">
        <w:rPr>
          <w:sz w:val="20"/>
          <w:szCs w:val="20"/>
        </w:rPr>
        <w:t>j</w:t>
      </w:r>
      <w:r w:rsidRPr="006D2A27">
        <w:rPr>
          <w:sz w:val="20"/>
          <w:szCs w:val="20"/>
        </w:rPr>
        <w:t xml:space="preserve"> i područnoj(regionalnoj samoupravi), Zakon predškolskom odgoju i obrazovanju</w:t>
      </w:r>
    </w:p>
    <w:p w:rsidR="00C57C19" w:rsidRDefault="00C57C19" w:rsidP="00DA08C6">
      <w:pPr>
        <w:spacing w:after="0"/>
        <w:rPr>
          <w:b/>
          <w:sz w:val="20"/>
          <w:szCs w:val="20"/>
        </w:rPr>
      </w:pPr>
    </w:p>
    <w:p w:rsidR="00AB24E3" w:rsidRDefault="00536C8F" w:rsidP="00DA08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GLAVA 04 KNJIŽNICA</w:t>
      </w:r>
    </w:p>
    <w:p w:rsidR="00BA5B3F" w:rsidRPr="006D2A27" w:rsidRDefault="00BA5B3F" w:rsidP="00DA08C6">
      <w:pPr>
        <w:spacing w:after="0"/>
        <w:rPr>
          <w:b/>
          <w:sz w:val="20"/>
          <w:szCs w:val="20"/>
        </w:rPr>
      </w:pPr>
      <w:r w:rsidRPr="006D2A27">
        <w:rPr>
          <w:b/>
          <w:sz w:val="20"/>
          <w:szCs w:val="20"/>
        </w:rPr>
        <w:t>PROGRAM 1001 KNJIŽNICA HRVATSKA SLOGA GRADAC</w:t>
      </w:r>
    </w:p>
    <w:p w:rsidR="000638B4" w:rsidRDefault="00BA5B3F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 xml:space="preserve">Ovaj program </w:t>
      </w:r>
      <w:r w:rsidR="00194608" w:rsidRPr="006D2A27">
        <w:rPr>
          <w:sz w:val="20"/>
          <w:szCs w:val="20"/>
        </w:rPr>
        <w:t>obuhvata rad općinske knjižnice „Hrvatska sloga“u Gradcu koja je proračunski korisnik Općine Gradac. U</w:t>
      </w:r>
      <w:r w:rsidR="000638B4">
        <w:rPr>
          <w:sz w:val="20"/>
          <w:szCs w:val="20"/>
        </w:rPr>
        <w:t xml:space="preserve"> prvom polugodištu</w:t>
      </w:r>
      <w:r w:rsidR="00194608" w:rsidRPr="006D2A27">
        <w:rPr>
          <w:sz w:val="20"/>
          <w:szCs w:val="20"/>
        </w:rPr>
        <w:t xml:space="preserve"> </w:t>
      </w:r>
      <w:r w:rsidR="00EA60EC">
        <w:rPr>
          <w:sz w:val="20"/>
          <w:szCs w:val="20"/>
        </w:rPr>
        <w:t>201</w:t>
      </w:r>
      <w:r w:rsidR="000638B4">
        <w:rPr>
          <w:sz w:val="20"/>
          <w:szCs w:val="20"/>
        </w:rPr>
        <w:t>5</w:t>
      </w:r>
      <w:r w:rsidR="00EA60EC">
        <w:rPr>
          <w:sz w:val="20"/>
          <w:szCs w:val="20"/>
        </w:rPr>
        <w:t xml:space="preserve">.godini </w:t>
      </w:r>
      <w:r w:rsidR="00194608" w:rsidRPr="006D2A27">
        <w:rPr>
          <w:sz w:val="20"/>
          <w:szCs w:val="20"/>
        </w:rPr>
        <w:t xml:space="preserve">za realizaciju ovog programa utrošeno je </w:t>
      </w:r>
      <w:r w:rsidR="000638B4">
        <w:rPr>
          <w:sz w:val="20"/>
          <w:szCs w:val="20"/>
        </w:rPr>
        <w:t>73.761,05kn što je 41,79% od godišnjeg plana. Program se sastoji od slijedećih aktivnosti:</w:t>
      </w:r>
    </w:p>
    <w:p w:rsidR="000638B4" w:rsidRDefault="000638B4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1.financiranje redovne djelatnosti; rashodi se odnose na</w:t>
      </w:r>
      <w:r w:rsidR="00194608" w:rsidRPr="006D2A27">
        <w:rPr>
          <w:sz w:val="20"/>
          <w:szCs w:val="20"/>
        </w:rPr>
        <w:t xml:space="preserve"> plaće zaposlenih</w:t>
      </w:r>
      <w:r w:rsidR="00620D14">
        <w:rPr>
          <w:sz w:val="20"/>
          <w:szCs w:val="20"/>
        </w:rPr>
        <w:t>,</w:t>
      </w:r>
      <w:r w:rsidR="00194608" w:rsidRPr="006D2A27">
        <w:rPr>
          <w:sz w:val="20"/>
          <w:szCs w:val="20"/>
        </w:rPr>
        <w:t xml:space="preserve"> materijalne rashode</w:t>
      </w:r>
      <w:r w:rsidR="00620D14">
        <w:rPr>
          <w:sz w:val="20"/>
          <w:szCs w:val="20"/>
        </w:rPr>
        <w:t xml:space="preserve">, </w:t>
      </w:r>
      <w:r>
        <w:rPr>
          <w:sz w:val="20"/>
          <w:szCs w:val="20"/>
        </w:rPr>
        <w:t>električnu energiju i usluge telefona</w:t>
      </w:r>
      <w:r w:rsidR="00620D14">
        <w:rPr>
          <w:sz w:val="20"/>
          <w:szCs w:val="20"/>
        </w:rPr>
        <w:t>.</w:t>
      </w:r>
    </w:p>
    <w:p w:rsidR="000638B4" w:rsidRDefault="000638B4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2.Nabava knjiga i opreme; rashodi za nabavu knjižne građe i opreme( nabavljen je projektor)</w:t>
      </w:r>
    </w:p>
    <w:p w:rsidR="00194608" w:rsidRPr="006D2A27" w:rsidRDefault="00620D14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Knjižnica je, uz svoju redovnu djelatnost nudila korisnicima različite kulturno-animacijske sadržaje kako bi ih potakla </w:t>
      </w:r>
      <w:r w:rsidR="00394372">
        <w:rPr>
          <w:sz w:val="20"/>
          <w:szCs w:val="20"/>
        </w:rPr>
        <w:t>na kreativno provođenje slobodnog vremena</w:t>
      </w:r>
      <w:r w:rsidR="000638B4">
        <w:rPr>
          <w:sz w:val="20"/>
          <w:szCs w:val="20"/>
        </w:rPr>
        <w:t>.</w:t>
      </w:r>
      <w:r w:rsidR="00F46D8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194608" w:rsidRPr="006D2A27" w:rsidRDefault="00194608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Opći cilj: kroz financiranje rada knjižnice i nabavu knjiga poboljšati kulturne sadržaje na području općine</w:t>
      </w:r>
    </w:p>
    <w:p w:rsidR="00194608" w:rsidRPr="006D2A27" w:rsidRDefault="00194608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Zakonska osnova: Zakon o knjižnicama ,Zakon o lokalnoj i područnoj (regionalnoj) samoupravi</w:t>
      </w:r>
    </w:p>
    <w:p w:rsidR="00194608" w:rsidRDefault="00194608" w:rsidP="00DA08C6">
      <w:pPr>
        <w:spacing w:after="0"/>
        <w:rPr>
          <w:sz w:val="20"/>
          <w:szCs w:val="20"/>
        </w:rPr>
      </w:pPr>
    </w:p>
    <w:p w:rsidR="00C57C19" w:rsidRDefault="00C57C19" w:rsidP="00DA08C6">
      <w:pPr>
        <w:spacing w:after="0"/>
        <w:rPr>
          <w:b/>
        </w:rPr>
      </w:pPr>
    </w:p>
    <w:p w:rsidR="00C57C19" w:rsidRDefault="00C57C19" w:rsidP="00DA08C6">
      <w:pPr>
        <w:spacing w:after="0"/>
        <w:rPr>
          <w:b/>
        </w:rPr>
      </w:pPr>
    </w:p>
    <w:p w:rsidR="00C57C19" w:rsidRDefault="00C57C19" w:rsidP="00DA08C6">
      <w:pPr>
        <w:spacing w:after="0"/>
        <w:rPr>
          <w:b/>
        </w:rPr>
      </w:pPr>
    </w:p>
    <w:p w:rsidR="00381610" w:rsidRDefault="00316565" w:rsidP="00DA08C6">
      <w:pPr>
        <w:spacing w:after="0"/>
        <w:rPr>
          <w:b/>
        </w:rPr>
      </w:pPr>
      <w:r>
        <w:rPr>
          <w:b/>
        </w:rPr>
        <w:t>3</w:t>
      </w:r>
      <w:r w:rsidR="001D1F84" w:rsidRPr="001D1F84">
        <w:rPr>
          <w:b/>
        </w:rPr>
        <w:t>. IZVJEŠTAJ O ZADUŽIVANJU NA DOMAĆEM I STRANOM TRŽIŠTU NOVCA I KAPITALA</w:t>
      </w:r>
    </w:p>
    <w:p w:rsidR="001D1F84" w:rsidRDefault="001D1F84" w:rsidP="00DA08C6">
      <w:pPr>
        <w:spacing w:after="0"/>
        <w:rPr>
          <w:sz w:val="20"/>
          <w:szCs w:val="20"/>
        </w:rPr>
      </w:pPr>
    </w:p>
    <w:p w:rsidR="001D1F84" w:rsidRDefault="001D1F84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Općina Gradac nije se zaduživala u</w:t>
      </w:r>
      <w:r w:rsidR="000638B4">
        <w:rPr>
          <w:sz w:val="20"/>
          <w:szCs w:val="20"/>
        </w:rPr>
        <w:t xml:space="preserve"> prvom polugodištu</w:t>
      </w:r>
      <w:r>
        <w:rPr>
          <w:sz w:val="20"/>
          <w:szCs w:val="20"/>
        </w:rPr>
        <w:t xml:space="preserve"> 201</w:t>
      </w:r>
      <w:r w:rsidR="000638B4">
        <w:rPr>
          <w:sz w:val="20"/>
          <w:szCs w:val="20"/>
        </w:rPr>
        <w:t>5</w:t>
      </w:r>
      <w:r>
        <w:rPr>
          <w:sz w:val="20"/>
          <w:szCs w:val="20"/>
        </w:rPr>
        <w:t>.godini a nije imala ni obveza i potraživanja po osnovu zaduživanja i pozajmljivanja iz ranijih godina.</w:t>
      </w:r>
    </w:p>
    <w:p w:rsidR="001D1F84" w:rsidRDefault="001D1F84" w:rsidP="00DA08C6">
      <w:pPr>
        <w:spacing w:after="0"/>
        <w:rPr>
          <w:sz w:val="20"/>
          <w:szCs w:val="20"/>
        </w:rPr>
      </w:pPr>
    </w:p>
    <w:p w:rsidR="001D1F84" w:rsidRDefault="00316565" w:rsidP="00DA08C6">
      <w:pPr>
        <w:spacing w:after="0"/>
        <w:rPr>
          <w:b/>
        </w:rPr>
      </w:pPr>
      <w:r>
        <w:rPr>
          <w:b/>
        </w:rPr>
        <w:t>4</w:t>
      </w:r>
      <w:r w:rsidR="001D1F84" w:rsidRPr="001D1F84">
        <w:rPr>
          <w:b/>
        </w:rPr>
        <w:t>. IZVJEŠTAJ O DANIM JAMSTVIMA I IZDACIMA PO DANIM JAMSTVIMA</w:t>
      </w:r>
    </w:p>
    <w:p w:rsidR="001D1F84" w:rsidRDefault="001D1F84" w:rsidP="00DA08C6">
      <w:pPr>
        <w:spacing w:after="0"/>
        <w:rPr>
          <w:b/>
        </w:rPr>
      </w:pPr>
    </w:p>
    <w:p w:rsidR="001D1F84" w:rsidRDefault="001D1F84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Općina Gradac nema danih jamstava niti izdataka po danim jamstvima.</w:t>
      </w:r>
    </w:p>
    <w:p w:rsidR="001D1F84" w:rsidRDefault="001D1F84" w:rsidP="00DA08C6">
      <w:pPr>
        <w:spacing w:after="0"/>
        <w:rPr>
          <w:sz w:val="20"/>
          <w:szCs w:val="20"/>
        </w:rPr>
      </w:pPr>
    </w:p>
    <w:p w:rsidR="001D1F84" w:rsidRDefault="00316565" w:rsidP="00DA08C6">
      <w:pPr>
        <w:spacing w:after="0"/>
        <w:rPr>
          <w:b/>
        </w:rPr>
      </w:pPr>
      <w:r>
        <w:rPr>
          <w:b/>
        </w:rPr>
        <w:t>5</w:t>
      </w:r>
      <w:r w:rsidR="001D1F84" w:rsidRPr="001D1F84">
        <w:rPr>
          <w:b/>
        </w:rPr>
        <w:t>. IZVJEŠTAJ O KORIŠTENJU PRORAČUNSKE ZALIHE</w:t>
      </w:r>
    </w:p>
    <w:p w:rsidR="001D1F84" w:rsidRDefault="001D1F84" w:rsidP="00DA08C6">
      <w:pPr>
        <w:spacing w:after="0"/>
        <w:rPr>
          <w:b/>
        </w:rPr>
      </w:pPr>
    </w:p>
    <w:p w:rsidR="001D1F84" w:rsidRDefault="001D1F84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Općina Gradac nema proračunske zalihe.</w:t>
      </w:r>
    </w:p>
    <w:p w:rsidR="001D1F84" w:rsidRDefault="001D1F84" w:rsidP="00DA08C6">
      <w:pPr>
        <w:spacing w:after="0"/>
        <w:rPr>
          <w:sz w:val="20"/>
          <w:szCs w:val="20"/>
        </w:rPr>
      </w:pPr>
    </w:p>
    <w:p w:rsidR="00381610" w:rsidRDefault="00316565" w:rsidP="00DA08C6">
      <w:pPr>
        <w:spacing w:after="0"/>
        <w:rPr>
          <w:b/>
        </w:rPr>
      </w:pPr>
      <w:r>
        <w:rPr>
          <w:b/>
        </w:rPr>
        <w:t>6</w:t>
      </w:r>
      <w:r w:rsidR="001D1F84" w:rsidRPr="001D1F84">
        <w:rPr>
          <w:b/>
        </w:rPr>
        <w:t>. ZAVRŠNE ODREDBE</w:t>
      </w:r>
    </w:p>
    <w:p w:rsidR="001D1F84" w:rsidRDefault="001D1F84" w:rsidP="00DA08C6">
      <w:pPr>
        <w:spacing w:after="0"/>
        <w:rPr>
          <w:b/>
        </w:rPr>
      </w:pPr>
    </w:p>
    <w:p w:rsidR="00C734F4" w:rsidRDefault="00F8792D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>Polug</w:t>
      </w:r>
      <w:r w:rsidR="001D1F84">
        <w:rPr>
          <w:sz w:val="20"/>
          <w:szCs w:val="20"/>
        </w:rPr>
        <w:t>odišnji izvještaj o izvršenju proračuna općine Gradac za 201</w:t>
      </w:r>
      <w:r>
        <w:rPr>
          <w:sz w:val="20"/>
          <w:szCs w:val="20"/>
        </w:rPr>
        <w:t>5</w:t>
      </w:r>
      <w:r w:rsidR="001D1F84">
        <w:rPr>
          <w:sz w:val="20"/>
          <w:szCs w:val="20"/>
        </w:rPr>
        <w:t>.godinu objavit će se u službenom glasilu općine Gradac“Službeni glasnik“</w:t>
      </w:r>
      <w:r w:rsidR="00C734F4">
        <w:rPr>
          <w:sz w:val="20"/>
          <w:szCs w:val="20"/>
        </w:rPr>
        <w:t xml:space="preserve"> i na Internetskoj stranici općine Gradac.</w:t>
      </w:r>
    </w:p>
    <w:p w:rsidR="001D1F84" w:rsidRPr="001D1F84" w:rsidRDefault="00C734F4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4608" w:rsidRPr="006D2A27" w:rsidRDefault="00194608" w:rsidP="00DA08C6">
      <w:pPr>
        <w:spacing w:after="0"/>
        <w:rPr>
          <w:sz w:val="20"/>
          <w:szCs w:val="20"/>
        </w:rPr>
      </w:pPr>
      <w:r w:rsidRPr="006D2A27">
        <w:rPr>
          <w:sz w:val="20"/>
          <w:szCs w:val="20"/>
        </w:rPr>
        <w:t>Klasa: 022-05/1</w:t>
      </w:r>
      <w:r w:rsidR="00381610">
        <w:rPr>
          <w:sz w:val="20"/>
          <w:szCs w:val="20"/>
        </w:rPr>
        <w:t>5</w:t>
      </w:r>
      <w:r w:rsidRPr="006D2A27">
        <w:rPr>
          <w:sz w:val="20"/>
          <w:szCs w:val="20"/>
        </w:rPr>
        <w:t>-0</w:t>
      </w:r>
      <w:r w:rsidR="0085581A">
        <w:rPr>
          <w:sz w:val="20"/>
          <w:szCs w:val="20"/>
        </w:rPr>
        <w:t>1</w:t>
      </w:r>
      <w:r w:rsidRPr="006D2A27">
        <w:rPr>
          <w:sz w:val="20"/>
          <w:szCs w:val="20"/>
        </w:rPr>
        <w:t>/</w:t>
      </w:r>
      <w:r w:rsidR="0085581A">
        <w:rPr>
          <w:sz w:val="20"/>
          <w:szCs w:val="20"/>
        </w:rPr>
        <w:t>12</w:t>
      </w:r>
    </w:p>
    <w:p w:rsidR="00194608" w:rsidRDefault="00194608" w:rsidP="00DA08C6">
      <w:pPr>
        <w:spacing w:after="0"/>
        <w:rPr>
          <w:sz w:val="20"/>
          <w:szCs w:val="20"/>
        </w:rPr>
      </w:pPr>
      <w:proofErr w:type="spellStart"/>
      <w:r w:rsidRPr="006D2A27">
        <w:rPr>
          <w:sz w:val="20"/>
          <w:szCs w:val="20"/>
        </w:rPr>
        <w:t>Urbroj</w:t>
      </w:r>
      <w:proofErr w:type="spellEnd"/>
      <w:r w:rsidRPr="006D2A27">
        <w:rPr>
          <w:sz w:val="20"/>
          <w:szCs w:val="20"/>
        </w:rPr>
        <w:t>:2147-04/1</w:t>
      </w:r>
      <w:r w:rsidR="00381610">
        <w:rPr>
          <w:sz w:val="20"/>
          <w:szCs w:val="20"/>
        </w:rPr>
        <w:t>5</w:t>
      </w:r>
      <w:r w:rsidRPr="006D2A27">
        <w:rPr>
          <w:sz w:val="20"/>
          <w:szCs w:val="20"/>
        </w:rPr>
        <w:t>-0</w:t>
      </w:r>
      <w:r w:rsidR="0085581A">
        <w:rPr>
          <w:sz w:val="20"/>
          <w:szCs w:val="20"/>
        </w:rPr>
        <w:t>1</w:t>
      </w:r>
    </w:p>
    <w:p w:rsidR="006D2A27" w:rsidRDefault="006D2A27" w:rsidP="00DA08C6">
      <w:pPr>
        <w:spacing w:after="0"/>
        <w:rPr>
          <w:sz w:val="20"/>
          <w:szCs w:val="20"/>
        </w:rPr>
      </w:pPr>
    </w:p>
    <w:p w:rsidR="006D2A27" w:rsidRPr="006D2A27" w:rsidRDefault="006D2A27" w:rsidP="00DA08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Gradac, </w:t>
      </w:r>
      <w:r w:rsidR="00C734F4">
        <w:rPr>
          <w:sz w:val="20"/>
          <w:szCs w:val="20"/>
        </w:rPr>
        <w:t>2</w:t>
      </w:r>
      <w:r w:rsidR="0085581A">
        <w:rPr>
          <w:sz w:val="20"/>
          <w:szCs w:val="20"/>
        </w:rPr>
        <w:t>6</w:t>
      </w:r>
      <w:r>
        <w:rPr>
          <w:sz w:val="20"/>
          <w:szCs w:val="20"/>
        </w:rPr>
        <w:t>.0</w:t>
      </w:r>
      <w:r w:rsidR="00863EA1">
        <w:rPr>
          <w:sz w:val="20"/>
          <w:szCs w:val="20"/>
        </w:rPr>
        <w:t>8</w:t>
      </w:r>
      <w:r>
        <w:rPr>
          <w:sz w:val="20"/>
          <w:szCs w:val="20"/>
        </w:rPr>
        <w:t>.201</w:t>
      </w:r>
      <w:r w:rsidR="00C734F4">
        <w:rPr>
          <w:sz w:val="20"/>
          <w:szCs w:val="20"/>
        </w:rPr>
        <w:t>5</w:t>
      </w:r>
      <w:r>
        <w:rPr>
          <w:sz w:val="20"/>
          <w:szCs w:val="20"/>
        </w:rPr>
        <w:t>.godine</w:t>
      </w:r>
    </w:p>
    <w:p w:rsidR="00194608" w:rsidRPr="006D2A27" w:rsidRDefault="00194608" w:rsidP="00DA08C6">
      <w:pPr>
        <w:spacing w:after="0"/>
        <w:rPr>
          <w:sz w:val="20"/>
          <w:szCs w:val="20"/>
        </w:rPr>
      </w:pPr>
    </w:p>
    <w:p w:rsidR="00BA5B3F" w:rsidRPr="00863EA1" w:rsidRDefault="00194608" w:rsidP="006D2A27">
      <w:pPr>
        <w:spacing w:after="0"/>
        <w:rPr>
          <w:b/>
          <w:sz w:val="20"/>
          <w:szCs w:val="20"/>
        </w:rPr>
      </w:pPr>
      <w:r w:rsidRPr="006D2A27">
        <w:rPr>
          <w:sz w:val="20"/>
          <w:szCs w:val="20"/>
        </w:rPr>
        <w:tab/>
      </w:r>
      <w:r w:rsidRPr="006D2A27">
        <w:rPr>
          <w:sz w:val="20"/>
          <w:szCs w:val="20"/>
        </w:rPr>
        <w:tab/>
      </w:r>
      <w:r w:rsidRPr="006D2A27">
        <w:rPr>
          <w:sz w:val="20"/>
          <w:szCs w:val="20"/>
        </w:rPr>
        <w:tab/>
      </w:r>
      <w:r w:rsidRPr="006D2A27">
        <w:rPr>
          <w:sz w:val="20"/>
          <w:szCs w:val="20"/>
        </w:rPr>
        <w:tab/>
      </w:r>
      <w:r w:rsidRPr="006D2A27">
        <w:rPr>
          <w:sz w:val="20"/>
          <w:szCs w:val="20"/>
        </w:rPr>
        <w:tab/>
      </w:r>
      <w:r w:rsidRPr="006D2A27">
        <w:rPr>
          <w:sz w:val="20"/>
          <w:szCs w:val="20"/>
        </w:rPr>
        <w:tab/>
      </w:r>
      <w:r w:rsidRPr="00863EA1">
        <w:rPr>
          <w:b/>
          <w:sz w:val="20"/>
          <w:szCs w:val="20"/>
        </w:rPr>
        <w:t xml:space="preserve">    </w:t>
      </w:r>
      <w:r w:rsidR="006D2A27" w:rsidRPr="00863EA1">
        <w:rPr>
          <w:b/>
          <w:sz w:val="20"/>
          <w:szCs w:val="20"/>
        </w:rPr>
        <w:t xml:space="preserve"> </w:t>
      </w:r>
      <w:r w:rsidR="00C734F4" w:rsidRPr="00863EA1">
        <w:rPr>
          <w:b/>
          <w:sz w:val="20"/>
          <w:szCs w:val="20"/>
        </w:rPr>
        <w:t xml:space="preserve">        </w:t>
      </w:r>
      <w:r w:rsidR="00E518FB" w:rsidRPr="00863EA1">
        <w:rPr>
          <w:b/>
          <w:sz w:val="20"/>
          <w:szCs w:val="20"/>
        </w:rPr>
        <w:t xml:space="preserve"> </w:t>
      </w:r>
      <w:r w:rsidR="0085581A">
        <w:rPr>
          <w:b/>
          <w:sz w:val="20"/>
          <w:szCs w:val="20"/>
        </w:rPr>
        <w:t xml:space="preserve">PREDSJEDNIK </w:t>
      </w:r>
      <w:r w:rsidR="006D2A27" w:rsidRPr="00863EA1">
        <w:rPr>
          <w:b/>
          <w:sz w:val="20"/>
          <w:szCs w:val="20"/>
        </w:rPr>
        <w:t>OPĆINSK</w:t>
      </w:r>
      <w:r w:rsidR="0085581A">
        <w:rPr>
          <w:b/>
          <w:sz w:val="20"/>
          <w:szCs w:val="20"/>
        </w:rPr>
        <w:t>OG</w:t>
      </w:r>
      <w:r w:rsidR="006D2A27" w:rsidRPr="00863EA1">
        <w:rPr>
          <w:b/>
          <w:sz w:val="20"/>
          <w:szCs w:val="20"/>
        </w:rPr>
        <w:t xml:space="preserve"> </w:t>
      </w:r>
      <w:r w:rsidR="0085581A">
        <w:rPr>
          <w:b/>
          <w:sz w:val="20"/>
          <w:szCs w:val="20"/>
        </w:rPr>
        <w:t>VIJEĆA</w:t>
      </w:r>
      <w:r w:rsidRPr="00863EA1">
        <w:rPr>
          <w:b/>
          <w:sz w:val="20"/>
          <w:szCs w:val="20"/>
        </w:rPr>
        <w:tab/>
      </w:r>
      <w:r w:rsidRPr="00863EA1">
        <w:rPr>
          <w:b/>
          <w:sz w:val="20"/>
          <w:szCs w:val="20"/>
        </w:rPr>
        <w:tab/>
      </w:r>
      <w:r w:rsidRPr="00863EA1">
        <w:rPr>
          <w:b/>
          <w:sz w:val="20"/>
          <w:szCs w:val="20"/>
        </w:rPr>
        <w:tab/>
      </w:r>
      <w:r w:rsidRPr="00863EA1">
        <w:rPr>
          <w:b/>
          <w:sz w:val="20"/>
          <w:szCs w:val="20"/>
        </w:rPr>
        <w:tab/>
      </w:r>
      <w:r w:rsidRPr="00863EA1">
        <w:rPr>
          <w:b/>
          <w:sz w:val="20"/>
          <w:szCs w:val="20"/>
        </w:rPr>
        <w:tab/>
      </w:r>
      <w:r w:rsidRPr="00863EA1">
        <w:rPr>
          <w:b/>
          <w:sz w:val="20"/>
          <w:szCs w:val="20"/>
        </w:rPr>
        <w:tab/>
      </w:r>
      <w:r w:rsidRPr="00863EA1">
        <w:rPr>
          <w:b/>
          <w:sz w:val="20"/>
          <w:szCs w:val="20"/>
        </w:rPr>
        <w:tab/>
        <w:t xml:space="preserve">   </w:t>
      </w:r>
      <w:r w:rsidR="00E518FB" w:rsidRPr="00863EA1">
        <w:rPr>
          <w:b/>
          <w:sz w:val="20"/>
          <w:szCs w:val="20"/>
        </w:rPr>
        <w:tab/>
      </w:r>
      <w:r w:rsidR="00E518FB" w:rsidRPr="00863EA1">
        <w:rPr>
          <w:b/>
          <w:sz w:val="20"/>
          <w:szCs w:val="20"/>
        </w:rPr>
        <w:tab/>
        <w:t xml:space="preserve">      </w:t>
      </w:r>
      <w:r w:rsidR="00863EA1" w:rsidRPr="00863EA1">
        <w:rPr>
          <w:b/>
          <w:sz w:val="20"/>
          <w:szCs w:val="20"/>
        </w:rPr>
        <w:t xml:space="preserve">            </w:t>
      </w:r>
      <w:r w:rsidR="0085581A">
        <w:rPr>
          <w:b/>
          <w:sz w:val="20"/>
          <w:szCs w:val="20"/>
        </w:rPr>
        <w:t xml:space="preserve">Branko </w:t>
      </w:r>
      <w:r w:rsidR="00E518FB" w:rsidRPr="00863EA1">
        <w:rPr>
          <w:b/>
          <w:sz w:val="20"/>
          <w:szCs w:val="20"/>
        </w:rPr>
        <w:t>Kosović</w:t>
      </w:r>
      <w:r w:rsidRPr="00863EA1">
        <w:rPr>
          <w:b/>
          <w:sz w:val="20"/>
          <w:szCs w:val="20"/>
        </w:rPr>
        <w:t xml:space="preserve"> </w:t>
      </w:r>
    </w:p>
    <w:sectPr w:rsidR="00BA5B3F" w:rsidRPr="00863EA1" w:rsidSect="00587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990"/>
    <w:multiLevelType w:val="hybridMultilevel"/>
    <w:tmpl w:val="4F1AF110"/>
    <w:lvl w:ilvl="0" w:tplc="08D2D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12E2E"/>
    <w:multiLevelType w:val="hybridMultilevel"/>
    <w:tmpl w:val="14882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3BF4"/>
    <w:multiLevelType w:val="hybridMultilevel"/>
    <w:tmpl w:val="3FCE5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D69E5"/>
    <w:multiLevelType w:val="hybridMultilevel"/>
    <w:tmpl w:val="47D2B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F91"/>
    <w:rsid w:val="00020F3D"/>
    <w:rsid w:val="000344B2"/>
    <w:rsid w:val="000552E0"/>
    <w:rsid w:val="000638B4"/>
    <w:rsid w:val="000C6AD1"/>
    <w:rsid w:val="000C74DF"/>
    <w:rsid w:val="000C7BBB"/>
    <w:rsid w:val="000F4F10"/>
    <w:rsid w:val="001122C3"/>
    <w:rsid w:val="0011336B"/>
    <w:rsid w:val="0011458C"/>
    <w:rsid w:val="00141AA5"/>
    <w:rsid w:val="0017039C"/>
    <w:rsid w:val="00194608"/>
    <w:rsid w:val="00195801"/>
    <w:rsid w:val="001B2226"/>
    <w:rsid w:val="001D1F84"/>
    <w:rsid w:val="001E7D5B"/>
    <w:rsid w:val="00250C90"/>
    <w:rsid w:val="002543DA"/>
    <w:rsid w:val="002742D7"/>
    <w:rsid w:val="00280E30"/>
    <w:rsid w:val="00297DD5"/>
    <w:rsid w:val="002A6FA0"/>
    <w:rsid w:val="002B3AFE"/>
    <w:rsid w:val="00316565"/>
    <w:rsid w:val="00325717"/>
    <w:rsid w:val="003301BB"/>
    <w:rsid w:val="00335803"/>
    <w:rsid w:val="003400A5"/>
    <w:rsid w:val="0037669C"/>
    <w:rsid w:val="00381610"/>
    <w:rsid w:val="00394372"/>
    <w:rsid w:val="003A282A"/>
    <w:rsid w:val="003A74FF"/>
    <w:rsid w:val="003D7FDE"/>
    <w:rsid w:val="003E4860"/>
    <w:rsid w:val="00430DAE"/>
    <w:rsid w:val="00475018"/>
    <w:rsid w:val="004A5F92"/>
    <w:rsid w:val="004E4223"/>
    <w:rsid w:val="00536C8F"/>
    <w:rsid w:val="00545F91"/>
    <w:rsid w:val="005532BF"/>
    <w:rsid w:val="005622BB"/>
    <w:rsid w:val="00587E5C"/>
    <w:rsid w:val="00591FA0"/>
    <w:rsid w:val="005B2F98"/>
    <w:rsid w:val="005B536E"/>
    <w:rsid w:val="005D6151"/>
    <w:rsid w:val="005E453D"/>
    <w:rsid w:val="005E4B3A"/>
    <w:rsid w:val="0060245E"/>
    <w:rsid w:val="006119E7"/>
    <w:rsid w:val="00620D14"/>
    <w:rsid w:val="00623032"/>
    <w:rsid w:val="00631213"/>
    <w:rsid w:val="006408C1"/>
    <w:rsid w:val="00645245"/>
    <w:rsid w:val="0068649E"/>
    <w:rsid w:val="00697F44"/>
    <w:rsid w:val="006D2A27"/>
    <w:rsid w:val="006E3B64"/>
    <w:rsid w:val="00711B00"/>
    <w:rsid w:val="00776FE3"/>
    <w:rsid w:val="00796665"/>
    <w:rsid w:val="007C59E5"/>
    <w:rsid w:val="00800632"/>
    <w:rsid w:val="0082608D"/>
    <w:rsid w:val="008457CB"/>
    <w:rsid w:val="0085581A"/>
    <w:rsid w:val="00855C3F"/>
    <w:rsid w:val="00857BBC"/>
    <w:rsid w:val="00863EA1"/>
    <w:rsid w:val="008839BD"/>
    <w:rsid w:val="00886D01"/>
    <w:rsid w:val="008B5C65"/>
    <w:rsid w:val="008F24C5"/>
    <w:rsid w:val="008F4E97"/>
    <w:rsid w:val="008F6BFA"/>
    <w:rsid w:val="0091086D"/>
    <w:rsid w:val="0093099E"/>
    <w:rsid w:val="009816BA"/>
    <w:rsid w:val="009B6F21"/>
    <w:rsid w:val="009F1D6A"/>
    <w:rsid w:val="009F27D1"/>
    <w:rsid w:val="00A50F2E"/>
    <w:rsid w:val="00A9001A"/>
    <w:rsid w:val="00A910A7"/>
    <w:rsid w:val="00A94557"/>
    <w:rsid w:val="00AB24E3"/>
    <w:rsid w:val="00AE0562"/>
    <w:rsid w:val="00AE39E2"/>
    <w:rsid w:val="00AF7DE4"/>
    <w:rsid w:val="00B001F8"/>
    <w:rsid w:val="00B2347A"/>
    <w:rsid w:val="00B308C2"/>
    <w:rsid w:val="00B53DA4"/>
    <w:rsid w:val="00B904BE"/>
    <w:rsid w:val="00B91B0C"/>
    <w:rsid w:val="00BA3E1A"/>
    <w:rsid w:val="00BA5B3F"/>
    <w:rsid w:val="00BE2788"/>
    <w:rsid w:val="00BF179B"/>
    <w:rsid w:val="00C27F5F"/>
    <w:rsid w:val="00C57C19"/>
    <w:rsid w:val="00C72310"/>
    <w:rsid w:val="00C734F4"/>
    <w:rsid w:val="00C77676"/>
    <w:rsid w:val="00C86E78"/>
    <w:rsid w:val="00CB5254"/>
    <w:rsid w:val="00CD1382"/>
    <w:rsid w:val="00CE398D"/>
    <w:rsid w:val="00D2148B"/>
    <w:rsid w:val="00D56246"/>
    <w:rsid w:val="00D641A1"/>
    <w:rsid w:val="00D7147B"/>
    <w:rsid w:val="00DA08C6"/>
    <w:rsid w:val="00E00179"/>
    <w:rsid w:val="00E518FB"/>
    <w:rsid w:val="00E63F5E"/>
    <w:rsid w:val="00E65684"/>
    <w:rsid w:val="00E67455"/>
    <w:rsid w:val="00E728EA"/>
    <w:rsid w:val="00E72C18"/>
    <w:rsid w:val="00E865CB"/>
    <w:rsid w:val="00E906BE"/>
    <w:rsid w:val="00EA60EC"/>
    <w:rsid w:val="00EB75EC"/>
    <w:rsid w:val="00EC517F"/>
    <w:rsid w:val="00EE14D5"/>
    <w:rsid w:val="00EE24AC"/>
    <w:rsid w:val="00EF2BFB"/>
    <w:rsid w:val="00F11027"/>
    <w:rsid w:val="00F2580C"/>
    <w:rsid w:val="00F27EAB"/>
    <w:rsid w:val="00F43060"/>
    <w:rsid w:val="00F46D84"/>
    <w:rsid w:val="00F7204C"/>
    <w:rsid w:val="00F8792D"/>
    <w:rsid w:val="00FB793F"/>
    <w:rsid w:val="00FE4BF9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5F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55</cp:revision>
  <cp:lastPrinted>2015-09-18T07:34:00Z</cp:lastPrinted>
  <dcterms:created xsi:type="dcterms:W3CDTF">2014-08-05T10:39:00Z</dcterms:created>
  <dcterms:modified xsi:type="dcterms:W3CDTF">2015-09-18T07:34:00Z</dcterms:modified>
</cp:coreProperties>
</file>