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EE3" w:rsidRPr="00422D14" w:rsidRDefault="00960D2B">
      <w:pPr>
        <w:rPr>
          <w:b/>
          <w:sz w:val="24"/>
          <w:szCs w:val="24"/>
        </w:rPr>
      </w:pPr>
      <w:r w:rsidRPr="00422D14">
        <w:rPr>
          <w:b/>
          <w:sz w:val="24"/>
          <w:szCs w:val="24"/>
        </w:rPr>
        <w:t xml:space="preserve">DODATAK PLANA PRIJMA U SLUŽBU U OPĆINU GRADAC ZA 2016. GODINU </w:t>
      </w:r>
    </w:p>
    <w:tbl>
      <w:tblPr>
        <w:tblStyle w:val="Reetkatablice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992"/>
        <w:gridCol w:w="1257"/>
        <w:gridCol w:w="1341"/>
        <w:gridCol w:w="1088"/>
        <w:gridCol w:w="1270"/>
      </w:tblGrid>
      <w:tr w:rsidR="00D42CFB" w:rsidTr="00422D14">
        <w:tc>
          <w:tcPr>
            <w:tcW w:w="850" w:type="dxa"/>
          </w:tcPr>
          <w:p w:rsidR="001B4FBC" w:rsidRDefault="001B4FBC" w:rsidP="001B4FBC">
            <w:pPr>
              <w:rPr>
                <w:rFonts w:ascii="Times New Roman" w:hAnsi="Times New Roman" w:cs="Times New Roman"/>
              </w:rPr>
            </w:pPr>
          </w:p>
          <w:p w:rsidR="001B4FBC" w:rsidRDefault="001B4FBC" w:rsidP="001B4FBC">
            <w:pPr>
              <w:rPr>
                <w:rFonts w:ascii="Times New Roman" w:hAnsi="Times New Roman" w:cs="Times New Roman"/>
              </w:rPr>
            </w:pPr>
          </w:p>
          <w:p w:rsidR="001B4FBC" w:rsidRPr="001B4FBC" w:rsidRDefault="001B4FBC" w:rsidP="001B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FBC">
              <w:rPr>
                <w:rFonts w:ascii="Times New Roman" w:hAnsi="Times New Roman" w:cs="Times New Roman"/>
                <w:sz w:val="20"/>
                <w:szCs w:val="20"/>
              </w:rPr>
              <w:t xml:space="preserve">R.BR </w:t>
            </w:r>
          </w:p>
        </w:tc>
        <w:tc>
          <w:tcPr>
            <w:tcW w:w="2411" w:type="dxa"/>
          </w:tcPr>
          <w:p w:rsidR="001B4FBC" w:rsidRPr="001B4FBC" w:rsidRDefault="001B4FBC" w:rsidP="001B4FBC">
            <w:pPr>
              <w:rPr>
                <w:rFonts w:ascii="Times New Roman" w:hAnsi="Times New Roman" w:cs="Times New Roman"/>
                <w:b/>
              </w:rPr>
            </w:pPr>
            <w:r w:rsidRPr="001B4FBC">
              <w:rPr>
                <w:rFonts w:ascii="Times New Roman" w:hAnsi="Times New Roman" w:cs="Times New Roman"/>
                <w:b/>
              </w:rPr>
              <w:t xml:space="preserve">UPRAVNI ODJEL </w:t>
            </w:r>
          </w:p>
          <w:p w:rsidR="001B4FBC" w:rsidRPr="001B4FBC" w:rsidRDefault="001B4FBC" w:rsidP="001B4FBC">
            <w:pPr>
              <w:rPr>
                <w:rFonts w:ascii="Times New Roman" w:hAnsi="Times New Roman" w:cs="Times New Roman"/>
                <w:b/>
              </w:rPr>
            </w:pPr>
            <w:r w:rsidRPr="001B4FBC">
              <w:rPr>
                <w:rFonts w:ascii="Times New Roman" w:hAnsi="Times New Roman" w:cs="Times New Roman"/>
                <w:b/>
              </w:rPr>
              <w:t xml:space="preserve">Naziv radnog mjesta </w:t>
            </w:r>
          </w:p>
        </w:tc>
        <w:tc>
          <w:tcPr>
            <w:tcW w:w="992" w:type="dxa"/>
          </w:tcPr>
          <w:p w:rsidR="001B4FBC" w:rsidRPr="00D42CFB" w:rsidRDefault="001B4FBC" w:rsidP="001B4F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Broj sistematiziranih radnih mjesta </w:t>
            </w:r>
          </w:p>
        </w:tc>
        <w:tc>
          <w:tcPr>
            <w:tcW w:w="1257" w:type="dxa"/>
          </w:tcPr>
          <w:p w:rsidR="001B4FBC" w:rsidRPr="001B4FBC" w:rsidRDefault="001B4FBC" w:rsidP="001B4FBC">
            <w:pPr>
              <w:jc w:val="center"/>
              <w:rPr>
                <w:b/>
              </w:rPr>
            </w:pPr>
            <w:r w:rsidRPr="001B4FBC">
              <w:rPr>
                <w:b/>
              </w:rPr>
              <w:t xml:space="preserve">Popunjena radna mjesta </w:t>
            </w:r>
          </w:p>
          <w:p w:rsidR="001B4FBC" w:rsidRPr="001B4FBC" w:rsidRDefault="001B4FBC" w:rsidP="001B4FBC">
            <w:pPr>
              <w:jc w:val="center"/>
              <w:rPr>
                <w:b/>
              </w:rPr>
            </w:pPr>
            <w:r w:rsidRPr="001B4FBC">
              <w:rPr>
                <w:b/>
              </w:rPr>
              <w:t>(na neodređeno vrijeme)</w:t>
            </w:r>
          </w:p>
        </w:tc>
        <w:tc>
          <w:tcPr>
            <w:tcW w:w="1341" w:type="dxa"/>
          </w:tcPr>
          <w:p w:rsidR="001B4FBC" w:rsidRPr="001B4FBC" w:rsidRDefault="001B4FBC" w:rsidP="001B4FBC">
            <w:pPr>
              <w:rPr>
                <w:rFonts w:ascii="Times New Roman" w:hAnsi="Times New Roman" w:cs="Times New Roman"/>
                <w:b/>
              </w:rPr>
            </w:pPr>
            <w:r w:rsidRPr="001B4FBC">
              <w:rPr>
                <w:rFonts w:ascii="Times New Roman" w:hAnsi="Times New Roman" w:cs="Times New Roman"/>
                <w:b/>
              </w:rPr>
              <w:t>Potreban broj službenika na neodređeno vrijeme</w:t>
            </w:r>
          </w:p>
        </w:tc>
        <w:tc>
          <w:tcPr>
            <w:tcW w:w="1088" w:type="dxa"/>
          </w:tcPr>
          <w:p w:rsidR="001B4FBC" w:rsidRPr="001B4FBC" w:rsidRDefault="001B4FBC" w:rsidP="001B4FBC">
            <w:pPr>
              <w:jc w:val="center"/>
              <w:rPr>
                <w:b/>
              </w:rPr>
            </w:pPr>
            <w:r w:rsidRPr="001B4FBC">
              <w:rPr>
                <w:b/>
              </w:rPr>
              <w:t>Potreban broj vježbenika na određeno vrijeme</w:t>
            </w:r>
          </w:p>
        </w:tc>
        <w:tc>
          <w:tcPr>
            <w:tcW w:w="1270" w:type="dxa"/>
          </w:tcPr>
          <w:p w:rsidR="001B4FBC" w:rsidRPr="001B4FBC" w:rsidRDefault="001B4FBC" w:rsidP="001B4FBC">
            <w:pPr>
              <w:jc w:val="center"/>
              <w:rPr>
                <w:b/>
              </w:rPr>
            </w:pPr>
            <w:r w:rsidRPr="001B4FBC">
              <w:rPr>
                <w:b/>
              </w:rPr>
              <w:t>Ukupno planiranih popuna</w:t>
            </w:r>
          </w:p>
          <w:p w:rsidR="001B4FBC" w:rsidRPr="001B4FBC" w:rsidRDefault="001B4FBC" w:rsidP="001B4FBC">
            <w:pPr>
              <w:jc w:val="center"/>
              <w:rPr>
                <w:b/>
              </w:rPr>
            </w:pPr>
          </w:p>
        </w:tc>
      </w:tr>
      <w:tr w:rsidR="001B4FBC" w:rsidTr="00422D14">
        <w:trPr>
          <w:trHeight w:val="624"/>
        </w:trPr>
        <w:tc>
          <w:tcPr>
            <w:tcW w:w="850" w:type="dxa"/>
          </w:tcPr>
          <w:p w:rsidR="001B4FBC" w:rsidRPr="001B4FBC" w:rsidRDefault="001B4FBC" w:rsidP="001B4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1B4FBC" w:rsidRPr="001B4FBC" w:rsidRDefault="0033017E" w:rsidP="003301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Jedinstveni upravni odjel</w:t>
            </w:r>
          </w:p>
        </w:tc>
        <w:tc>
          <w:tcPr>
            <w:tcW w:w="992" w:type="dxa"/>
          </w:tcPr>
          <w:p w:rsidR="001B4FBC" w:rsidRPr="001B4FBC" w:rsidRDefault="001B4FBC" w:rsidP="001B4F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7" w:type="dxa"/>
          </w:tcPr>
          <w:p w:rsidR="001B4FBC" w:rsidRPr="001B4FBC" w:rsidRDefault="001B4FBC" w:rsidP="001B4FBC">
            <w:pPr>
              <w:jc w:val="center"/>
              <w:rPr>
                <w:b/>
              </w:rPr>
            </w:pPr>
          </w:p>
        </w:tc>
        <w:tc>
          <w:tcPr>
            <w:tcW w:w="1341" w:type="dxa"/>
          </w:tcPr>
          <w:p w:rsidR="001B4FBC" w:rsidRPr="001B4FBC" w:rsidRDefault="001B4FBC" w:rsidP="001B4F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</w:tcPr>
          <w:p w:rsidR="001B4FBC" w:rsidRPr="001B4FBC" w:rsidRDefault="001B4FBC" w:rsidP="001B4FBC">
            <w:pPr>
              <w:jc w:val="center"/>
              <w:rPr>
                <w:b/>
              </w:rPr>
            </w:pPr>
          </w:p>
        </w:tc>
        <w:tc>
          <w:tcPr>
            <w:tcW w:w="1270" w:type="dxa"/>
          </w:tcPr>
          <w:p w:rsidR="001B4FBC" w:rsidRPr="001B4FBC" w:rsidRDefault="001B4FBC" w:rsidP="001B4FBC">
            <w:pPr>
              <w:jc w:val="center"/>
              <w:rPr>
                <w:b/>
              </w:rPr>
            </w:pPr>
          </w:p>
        </w:tc>
      </w:tr>
      <w:tr w:rsidR="001B4FBC" w:rsidTr="00422D14">
        <w:trPr>
          <w:trHeight w:val="549"/>
        </w:trPr>
        <w:tc>
          <w:tcPr>
            <w:tcW w:w="850" w:type="dxa"/>
          </w:tcPr>
          <w:p w:rsidR="001B4FBC" w:rsidRPr="0033017E" w:rsidRDefault="001B4FBC" w:rsidP="0033017E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1B4FBC" w:rsidRPr="00D42CFB" w:rsidRDefault="001B4FBC" w:rsidP="0033017E">
            <w:pPr>
              <w:rPr>
                <w:rFonts w:ascii="Times New Roman" w:hAnsi="Times New Roman" w:cs="Times New Roman"/>
              </w:rPr>
            </w:pPr>
            <w:r w:rsidRPr="00D42CFB">
              <w:rPr>
                <w:rFonts w:ascii="Times New Roman" w:hAnsi="Times New Roman" w:cs="Times New Roman"/>
              </w:rPr>
              <w:t xml:space="preserve">Pročelnik </w:t>
            </w:r>
            <w:r w:rsidR="0033017E">
              <w:rPr>
                <w:rFonts w:ascii="Times New Roman" w:hAnsi="Times New Roman" w:cs="Times New Roman"/>
              </w:rPr>
              <w:t xml:space="preserve">Jedinstvenog upravnog odjela </w:t>
            </w:r>
          </w:p>
        </w:tc>
        <w:tc>
          <w:tcPr>
            <w:tcW w:w="992" w:type="dxa"/>
          </w:tcPr>
          <w:p w:rsidR="001B4FBC" w:rsidRPr="00D42CFB" w:rsidRDefault="00D42CFB" w:rsidP="001B4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1B4FBC" w:rsidRPr="001B4FBC" w:rsidRDefault="00D42CFB" w:rsidP="001B4FB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41" w:type="dxa"/>
          </w:tcPr>
          <w:p w:rsidR="001B4FBC" w:rsidRPr="001B4FBC" w:rsidRDefault="00D42CFB" w:rsidP="001B4F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33017E">
              <w:rPr>
                <w:rFonts w:ascii="Times New Roman" w:hAnsi="Times New Roman" w:cs="Times New Roman"/>
                <w:b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88" w:type="dxa"/>
          </w:tcPr>
          <w:p w:rsidR="001B4FBC" w:rsidRPr="001B4FBC" w:rsidRDefault="00D42CFB" w:rsidP="001B4FB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0" w:type="dxa"/>
          </w:tcPr>
          <w:p w:rsidR="001B4FBC" w:rsidRPr="001B4FBC" w:rsidRDefault="00D42CFB" w:rsidP="001B4FB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42CFB" w:rsidTr="00422D14">
        <w:tc>
          <w:tcPr>
            <w:tcW w:w="850" w:type="dxa"/>
          </w:tcPr>
          <w:p w:rsidR="00D42CFB" w:rsidRPr="0033017E" w:rsidRDefault="00D42CFB" w:rsidP="0033017E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D42CFB" w:rsidRDefault="00D42CFB" w:rsidP="001B4FBC">
            <w:pPr>
              <w:rPr>
                <w:rFonts w:ascii="Times New Roman" w:hAnsi="Times New Roman" w:cs="Times New Roman"/>
              </w:rPr>
            </w:pPr>
            <w:r w:rsidRPr="00D42CFB">
              <w:rPr>
                <w:rFonts w:ascii="Times New Roman" w:hAnsi="Times New Roman" w:cs="Times New Roman"/>
              </w:rPr>
              <w:t>Viši stručni suradnik za pravne poslove</w:t>
            </w:r>
          </w:p>
          <w:p w:rsidR="0033017E" w:rsidRPr="00D42CFB" w:rsidRDefault="0033017E" w:rsidP="001B4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2CFB" w:rsidRDefault="0033017E" w:rsidP="00D42C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D42CF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57" w:type="dxa"/>
          </w:tcPr>
          <w:p w:rsidR="00D42CFB" w:rsidRDefault="00D42CFB" w:rsidP="001B4FB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1" w:type="dxa"/>
          </w:tcPr>
          <w:p w:rsidR="00D42CFB" w:rsidRDefault="00D42CFB" w:rsidP="00D42C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88" w:type="dxa"/>
          </w:tcPr>
          <w:p w:rsidR="00D42CFB" w:rsidRDefault="00D42CFB" w:rsidP="001B4FB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0" w:type="dxa"/>
          </w:tcPr>
          <w:p w:rsidR="00D42CFB" w:rsidRDefault="00D42CFB" w:rsidP="001B4FB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3017E" w:rsidTr="0033017E">
        <w:trPr>
          <w:trHeight w:val="642"/>
        </w:trPr>
        <w:tc>
          <w:tcPr>
            <w:tcW w:w="850" w:type="dxa"/>
          </w:tcPr>
          <w:p w:rsidR="0033017E" w:rsidRPr="0033017E" w:rsidRDefault="0033017E" w:rsidP="0033017E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33017E" w:rsidRPr="00D42CFB" w:rsidRDefault="0033017E" w:rsidP="0033017E">
            <w:pPr>
              <w:rPr>
                <w:rFonts w:ascii="Times New Roman" w:hAnsi="Times New Roman" w:cs="Times New Roman"/>
              </w:rPr>
            </w:pPr>
            <w:r w:rsidRPr="0033017E">
              <w:rPr>
                <w:rFonts w:ascii="Times New Roman" w:hAnsi="Times New Roman" w:cs="Times New Roman"/>
              </w:rPr>
              <w:t>Viši stručni suradnik za proračun i financije</w:t>
            </w:r>
            <w:r w:rsidRPr="0033017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92" w:type="dxa"/>
          </w:tcPr>
          <w:p w:rsidR="0033017E" w:rsidRDefault="0033017E" w:rsidP="00D42C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57" w:type="dxa"/>
          </w:tcPr>
          <w:p w:rsidR="0033017E" w:rsidRDefault="0033017E" w:rsidP="001B4FB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41" w:type="dxa"/>
          </w:tcPr>
          <w:p w:rsidR="0033017E" w:rsidRDefault="0033017E" w:rsidP="00D42C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88" w:type="dxa"/>
          </w:tcPr>
          <w:p w:rsidR="0033017E" w:rsidRDefault="0033017E" w:rsidP="001B4FB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0" w:type="dxa"/>
          </w:tcPr>
          <w:p w:rsidR="0033017E" w:rsidRDefault="0033017E" w:rsidP="001B4FB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3017E" w:rsidTr="00422D14">
        <w:trPr>
          <w:trHeight w:val="674"/>
        </w:trPr>
        <w:tc>
          <w:tcPr>
            <w:tcW w:w="850" w:type="dxa"/>
          </w:tcPr>
          <w:p w:rsidR="0033017E" w:rsidRPr="0033017E" w:rsidRDefault="0033017E" w:rsidP="0033017E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33017E" w:rsidRDefault="0033017E" w:rsidP="001B4FBC">
            <w:pPr>
              <w:rPr>
                <w:rFonts w:ascii="Times New Roman" w:hAnsi="Times New Roman" w:cs="Times New Roman"/>
              </w:rPr>
            </w:pPr>
            <w:r w:rsidRPr="0033017E">
              <w:rPr>
                <w:rFonts w:ascii="Times New Roman" w:hAnsi="Times New Roman" w:cs="Times New Roman"/>
              </w:rPr>
              <w:t>Viši referent za proračun i financije</w:t>
            </w:r>
            <w:r w:rsidRPr="0033017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92" w:type="dxa"/>
          </w:tcPr>
          <w:p w:rsidR="0033017E" w:rsidRDefault="0033017E" w:rsidP="00D42C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57" w:type="dxa"/>
          </w:tcPr>
          <w:p w:rsidR="0033017E" w:rsidRDefault="0033017E" w:rsidP="001B4FB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1" w:type="dxa"/>
          </w:tcPr>
          <w:p w:rsidR="0033017E" w:rsidRDefault="0033017E" w:rsidP="00D42C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88" w:type="dxa"/>
          </w:tcPr>
          <w:p w:rsidR="0033017E" w:rsidRDefault="0033017E" w:rsidP="001B4FB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0" w:type="dxa"/>
          </w:tcPr>
          <w:p w:rsidR="0033017E" w:rsidRDefault="0033017E" w:rsidP="001B4FB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42CFB" w:rsidTr="00422D14">
        <w:trPr>
          <w:trHeight w:val="674"/>
        </w:trPr>
        <w:tc>
          <w:tcPr>
            <w:tcW w:w="850" w:type="dxa"/>
          </w:tcPr>
          <w:p w:rsidR="00D42CFB" w:rsidRPr="0033017E" w:rsidRDefault="00D42CFB" w:rsidP="0033017E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D42CFB" w:rsidRPr="00D42CFB" w:rsidRDefault="00422D14" w:rsidP="001B4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Administrativni referent </w:t>
            </w:r>
          </w:p>
        </w:tc>
        <w:tc>
          <w:tcPr>
            <w:tcW w:w="992" w:type="dxa"/>
          </w:tcPr>
          <w:p w:rsidR="00D42CFB" w:rsidRDefault="00422D14" w:rsidP="00D42C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57" w:type="dxa"/>
          </w:tcPr>
          <w:p w:rsidR="00D42CFB" w:rsidRDefault="00422D14" w:rsidP="001B4FB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41" w:type="dxa"/>
          </w:tcPr>
          <w:p w:rsidR="00D42CFB" w:rsidRDefault="00422D14" w:rsidP="00D42C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88" w:type="dxa"/>
          </w:tcPr>
          <w:p w:rsidR="00D42CFB" w:rsidRDefault="00422D14" w:rsidP="001B4FB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0" w:type="dxa"/>
          </w:tcPr>
          <w:p w:rsidR="00D42CFB" w:rsidRDefault="00422D14" w:rsidP="001B4FB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22D14" w:rsidTr="00422D14">
        <w:trPr>
          <w:trHeight w:val="554"/>
        </w:trPr>
        <w:tc>
          <w:tcPr>
            <w:tcW w:w="850" w:type="dxa"/>
          </w:tcPr>
          <w:p w:rsidR="00422D14" w:rsidRPr="0033017E" w:rsidRDefault="00422D14" w:rsidP="0033017E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422D14" w:rsidRDefault="00422D14" w:rsidP="001B4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Komunalni referent </w:t>
            </w:r>
          </w:p>
        </w:tc>
        <w:tc>
          <w:tcPr>
            <w:tcW w:w="992" w:type="dxa"/>
          </w:tcPr>
          <w:p w:rsidR="00422D14" w:rsidRDefault="00422D14" w:rsidP="00D42C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57" w:type="dxa"/>
          </w:tcPr>
          <w:p w:rsidR="00422D14" w:rsidRDefault="00422D14" w:rsidP="001B4FB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41" w:type="dxa"/>
          </w:tcPr>
          <w:p w:rsidR="00422D14" w:rsidRDefault="00422D14" w:rsidP="00D42C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88" w:type="dxa"/>
          </w:tcPr>
          <w:p w:rsidR="00422D14" w:rsidRDefault="00422D14" w:rsidP="001B4FB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0" w:type="dxa"/>
          </w:tcPr>
          <w:p w:rsidR="00422D14" w:rsidRDefault="00422D14" w:rsidP="001B4FB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22D14" w:rsidTr="00422D14">
        <w:trPr>
          <w:trHeight w:val="701"/>
        </w:trPr>
        <w:tc>
          <w:tcPr>
            <w:tcW w:w="850" w:type="dxa"/>
          </w:tcPr>
          <w:p w:rsidR="00422D14" w:rsidRPr="0033017E" w:rsidRDefault="00422D14" w:rsidP="0033017E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422D14" w:rsidRDefault="00422D14" w:rsidP="001B4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Komunalni redar </w:t>
            </w:r>
          </w:p>
        </w:tc>
        <w:tc>
          <w:tcPr>
            <w:tcW w:w="992" w:type="dxa"/>
          </w:tcPr>
          <w:p w:rsidR="00422D14" w:rsidRDefault="00422D14" w:rsidP="00D42C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57" w:type="dxa"/>
          </w:tcPr>
          <w:p w:rsidR="00422D14" w:rsidRDefault="00422D14" w:rsidP="001B4FB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41" w:type="dxa"/>
          </w:tcPr>
          <w:p w:rsidR="00422D14" w:rsidRDefault="00422D14" w:rsidP="00D42C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88" w:type="dxa"/>
          </w:tcPr>
          <w:p w:rsidR="00422D14" w:rsidRDefault="00422D14" w:rsidP="001B4FB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0" w:type="dxa"/>
          </w:tcPr>
          <w:p w:rsidR="00422D14" w:rsidRDefault="00422D14" w:rsidP="001B4FB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22D14" w:rsidTr="00422D14">
        <w:trPr>
          <w:trHeight w:val="707"/>
        </w:trPr>
        <w:tc>
          <w:tcPr>
            <w:tcW w:w="850" w:type="dxa"/>
          </w:tcPr>
          <w:p w:rsidR="00422D14" w:rsidRPr="0033017E" w:rsidRDefault="00422D14" w:rsidP="0033017E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422D14" w:rsidRDefault="000C3948" w:rsidP="000C39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Spremačica</w:t>
            </w:r>
            <w:r w:rsidR="00422D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422D14" w:rsidRDefault="00422D14" w:rsidP="00D42C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57" w:type="dxa"/>
          </w:tcPr>
          <w:p w:rsidR="00422D14" w:rsidRDefault="00422D14" w:rsidP="001B4FB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41" w:type="dxa"/>
          </w:tcPr>
          <w:p w:rsidR="00422D14" w:rsidRDefault="00422D14" w:rsidP="00D42C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88" w:type="dxa"/>
          </w:tcPr>
          <w:p w:rsidR="00422D14" w:rsidRDefault="00422D14" w:rsidP="001B4FB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0" w:type="dxa"/>
          </w:tcPr>
          <w:p w:rsidR="00422D14" w:rsidRDefault="00422D14" w:rsidP="001B4FB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960D2B" w:rsidRPr="00960D2B" w:rsidRDefault="00960D2B">
      <w:pPr>
        <w:rPr>
          <w:rFonts w:ascii="Times New Roman" w:hAnsi="Times New Roman" w:cs="Times New Roman"/>
          <w:b/>
          <w:sz w:val="24"/>
          <w:szCs w:val="24"/>
        </w:rPr>
      </w:pPr>
    </w:p>
    <w:sectPr w:rsidR="00960D2B" w:rsidRPr="00960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374D7"/>
    <w:multiLevelType w:val="hybridMultilevel"/>
    <w:tmpl w:val="928C85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2B"/>
    <w:rsid w:val="000C3948"/>
    <w:rsid w:val="001B4FBC"/>
    <w:rsid w:val="002A539B"/>
    <w:rsid w:val="0033017E"/>
    <w:rsid w:val="00422D14"/>
    <w:rsid w:val="00960D2B"/>
    <w:rsid w:val="00CE02CB"/>
    <w:rsid w:val="00CF3EE3"/>
    <w:rsid w:val="00D42CFB"/>
    <w:rsid w:val="00DC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7F711-06CF-414D-8685-F9D4A648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60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22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2D1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30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2016-06-02T07:39:00Z</cp:lastPrinted>
  <dcterms:created xsi:type="dcterms:W3CDTF">2016-07-29T12:28:00Z</dcterms:created>
  <dcterms:modified xsi:type="dcterms:W3CDTF">2016-07-29T12:28:00Z</dcterms:modified>
</cp:coreProperties>
</file>